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25BB" w:rsidRPr="00521F5D" w:rsidRDefault="00D725BB" w:rsidP="00521F5D"/>
    <w:p w:rsidR="00D725BB" w:rsidRPr="003A2685" w:rsidRDefault="00D725BB" w:rsidP="00F16C8E">
      <w:pPr>
        <w:jc w:val="center"/>
        <w:rPr>
          <w:color w:val="FF0000"/>
          <w:sz w:val="32"/>
          <w:szCs w:val="32"/>
        </w:rPr>
      </w:pPr>
      <w:r>
        <w:rPr>
          <w:color w:val="FF0000"/>
          <w:sz w:val="32"/>
          <w:szCs w:val="32"/>
        </w:rPr>
        <w:t xml:space="preserve">          </w:t>
      </w:r>
      <w:r w:rsidRPr="003A2685">
        <w:rPr>
          <w:color w:val="FF0000"/>
          <w:sz w:val="32"/>
          <w:szCs w:val="32"/>
        </w:rPr>
        <w:t>LEPI ČEVELJC</w:t>
      </w:r>
    </w:p>
    <w:p w:rsidR="00D725BB" w:rsidRPr="003A2685" w:rsidRDefault="00D725BB" w:rsidP="007E5D92">
      <w:pPr>
        <w:jc w:val="center"/>
        <w:rPr>
          <w:color w:val="FF0000"/>
          <w:sz w:val="32"/>
          <w:szCs w:val="32"/>
        </w:rPr>
      </w:pPr>
      <w:r>
        <w:rPr>
          <w:color w:val="FF0000"/>
          <w:sz w:val="32"/>
          <w:szCs w:val="32"/>
        </w:rPr>
        <w:t>ČEMŠENIŠKA PLANINA</w:t>
      </w:r>
    </w:p>
    <w:p w:rsidR="00D725BB" w:rsidRDefault="00D725BB">
      <w:pPr>
        <w:rPr>
          <w:b/>
          <w:bCs/>
          <w:sz w:val="16"/>
          <w:szCs w:val="16"/>
        </w:rPr>
      </w:pPr>
    </w:p>
    <w:tbl>
      <w:tblPr>
        <w:tblW w:w="10632" w:type="dxa"/>
        <w:tblInd w:w="108" w:type="dxa"/>
        <w:tblLayout w:type="fixed"/>
        <w:tblLook w:val="0000" w:firstRow="0" w:lastRow="0" w:firstColumn="0" w:lastColumn="0" w:noHBand="0" w:noVBand="0"/>
      </w:tblPr>
      <w:tblGrid>
        <w:gridCol w:w="10632"/>
      </w:tblGrid>
      <w:tr w:rsidR="00D725BB">
        <w:trPr>
          <w:trHeight w:val="825"/>
        </w:trPr>
        <w:tc>
          <w:tcPr>
            <w:tcW w:w="10632" w:type="dxa"/>
            <w:tcBorders>
              <w:top w:val="single" w:sz="8" w:space="0" w:color="000000"/>
              <w:left w:val="single" w:sz="8" w:space="0" w:color="000000"/>
              <w:bottom w:val="single" w:sz="8" w:space="0" w:color="000000"/>
              <w:right w:val="single" w:sz="8" w:space="0" w:color="000000"/>
            </w:tcBorders>
            <w:vAlign w:val="center"/>
          </w:tcPr>
          <w:p w:rsidR="00D725BB" w:rsidRDefault="00D725BB">
            <w:pPr>
              <w:snapToGrid w:val="0"/>
              <w:jc w:val="center"/>
              <w:rPr>
                <w:sz w:val="28"/>
                <w:szCs w:val="28"/>
              </w:rPr>
            </w:pPr>
            <w:r>
              <w:rPr>
                <w:sz w:val="28"/>
                <w:szCs w:val="28"/>
              </w:rPr>
              <w:t>Sobota, 10.11.2018, ob 8.uri</w:t>
            </w:r>
          </w:p>
          <w:p w:rsidR="00D725BB" w:rsidRDefault="00D725BB">
            <w:pPr>
              <w:snapToGrid w:val="0"/>
              <w:jc w:val="center"/>
              <w:rPr>
                <w:sz w:val="28"/>
                <w:szCs w:val="28"/>
              </w:rPr>
            </w:pPr>
            <w:r>
              <w:rPr>
                <w:sz w:val="28"/>
                <w:szCs w:val="28"/>
              </w:rPr>
              <w:t>Avtobusna postaja Velenje</w:t>
            </w:r>
          </w:p>
        </w:tc>
      </w:tr>
      <w:tr w:rsidR="00D725BB">
        <w:tc>
          <w:tcPr>
            <w:tcW w:w="10632" w:type="dxa"/>
            <w:tcBorders>
              <w:top w:val="single" w:sz="8" w:space="0" w:color="000000"/>
              <w:left w:val="single" w:sz="8" w:space="0" w:color="000000"/>
              <w:bottom w:val="single" w:sz="8" w:space="0" w:color="000000"/>
              <w:right w:val="single" w:sz="8" w:space="0" w:color="000000"/>
            </w:tcBorders>
            <w:vAlign w:val="center"/>
          </w:tcPr>
          <w:p w:rsidR="00D725BB" w:rsidRDefault="00D725BB">
            <w:pPr>
              <w:pStyle w:val="Naslov5"/>
              <w:tabs>
                <w:tab w:val="left" w:pos="0"/>
              </w:tabs>
              <w:snapToGrid w:val="0"/>
              <w:ind w:left="0"/>
              <w:rPr>
                <w:sz w:val="22"/>
                <w:szCs w:val="22"/>
              </w:rPr>
            </w:pPr>
            <w:r>
              <w:rPr>
                <w:sz w:val="22"/>
                <w:szCs w:val="22"/>
              </w:rPr>
              <w:t>POVRATEK: okoli 15.ure</w:t>
            </w:r>
          </w:p>
        </w:tc>
      </w:tr>
      <w:tr w:rsidR="00D725BB">
        <w:tc>
          <w:tcPr>
            <w:tcW w:w="10632" w:type="dxa"/>
            <w:tcBorders>
              <w:top w:val="single" w:sz="8" w:space="0" w:color="000000"/>
              <w:left w:val="single" w:sz="8" w:space="0" w:color="000000"/>
              <w:bottom w:val="single" w:sz="8" w:space="0" w:color="000000"/>
              <w:right w:val="single" w:sz="8" w:space="0" w:color="000000"/>
            </w:tcBorders>
            <w:vAlign w:val="center"/>
          </w:tcPr>
          <w:p w:rsidR="00D725BB" w:rsidRDefault="00D725BB">
            <w:pPr>
              <w:snapToGrid w:val="0"/>
              <w:rPr>
                <w:sz w:val="22"/>
                <w:szCs w:val="22"/>
              </w:rPr>
            </w:pPr>
            <w:r>
              <w:rPr>
                <w:sz w:val="22"/>
                <w:szCs w:val="22"/>
              </w:rPr>
              <w:t>PREVOZ: posebni avtobus</w:t>
            </w:r>
          </w:p>
        </w:tc>
      </w:tr>
      <w:tr w:rsidR="00D725BB">
        <w:tc>
          <w:tcPr>
            <w:tcW w:w="10632" w:type="dxa"/>
            <w:tcBorders>
              <w:top w:val="single" w:sz="8" w:space="0" w:color="000000"/>
              <w:left w:val="single" w:sz="8" w:space="0" w:color="000000"/>
              <w:bottom w:val="single" w:sz="8" w:space="0" w:color="000000"/>
              <w:right w:val="single" w:sz="8" w:space="0" w:color="000000"/>
            </w:tcBorders>
            <w:vAlign w:val="center"/>
          </w:tcPr>
          <w:p w:rsidR="00D725BB" w:rsidRDefault="00D725BB">
            <w:pPr>
              <w:snapToGrid w:val="0"/>
              <w:rPr>
                <w:sz w:val="22"/>
                <w:szCs w:val="22"/>
              </w:rPr>
            </w:pPr>
            <w:r>
              <w:rPr>
                <w:sz w:val="22"/>
                <w:szCs w:val="22"/>
              </w:rPr>
              <w:t>STROŠKI: plačilo avtobusnega prevoza</w:t>
            </w:r>
          </w:p>
        </w:tc>
      </w:tr>
      <w:tr w:rsidR="00D725BB">
        <w:tc>
          <w:tcPr>
            <w:tcW w:w="10632" w:type="dxa"/>
            <w:tcBorders>
              <w:top w:val="single" w:sz="8" w:space="0" w:color="000000"/>
              <w:left w:val="single" w:sz="8" w:space="0" w:color="000000"/>
              <w:bottom w:val="single" w:sz="8" w:space="0" w:color="000000"/>
              <w:right w:val="single" w:sz="8" w:space="0" w:color="000000"/>
            </w:tcBorders>
            <w:vAlign w:val="center"/>
          </w:tcPr>
          <w:p w:rsidR="00D725BB" w:rsidRDefault="00D725BB">
            <w:pPr>
              <w:snapToGrid w:val="0"/>
              <w:rPr>
                <w:sz w:val="22"/>
                <w:szCs w:val="22"/>
              </w:rPr>
            </w:pPr>
            <w:r>
              <w:rPr>
                <w:sz w:val="22"/>
                <w:szCs w:val="22"/>
              </w:rPr>
              <w:t>ZAHTEVNOST: lahka, nezahtevna pot</w:t>
            </w:r>
          </w:p>
        </w:tc>
      </w:tr>
      <w:tr w:rsidR="00D725BB">
        <w:trPr>
          <w:trHeight w:val="60"/>
        </w:trPr>
        <w:tc>
          <w:tcPr>
            <w:tcW w:w="10632" w:type="dxa"/>
            <w:tcBorders>
              <w:top w:val="single" w:sz="8" w:space="0" w:color="000000"/>
              <w:left w:val="single" w:sz="8" w:space="0" w:color="000000"/>
              <w:bottom w:val="single" w:sz="8" w:space="0" w:color="000000"/>
              <w:right w:val="single" w:sz="8" w:space="0" w:color="000000"/>
            </w:tcBorders>
            <w:vAlign w:val="center"/>
          </w:tcPr>
          <w:p w:rsidR="00D725BB" w:rsidRDefault="007E5D92">
            <w:pPr>
              <w:snapToGrid w:val="0"/>
              <w:rPr>
                <w:sz w:val="22"/>
                <w:szCs w:val="22"/>
              </w:rPr>
            </w:pPr>
            <w:r>
              <w:rPr>
                <w:sz w:val="22"/>
                <w:szCs w:val="22"/>
              </w:rPr>
              <w:t>OPREMA: planinska obutev</w:t>
            </w:r>
            <w:r w:rsidR="00D725BB">
              <w:rPr>
                <w:sz w:val="22"/>
                <w:szCs w:val="22"/>
              </w:rPr>
              <w:t xml:space="preserve">, topla oblačila </w:t>
            </w:r>
          </w:p>
        </w:tc>
      </w:tr>
      <w:tr w:rsidR="00D725BB">
        <w:tc>
          <w:tcPr>
            <w:tcW w:w="10632" w:type="dxa"/>
            <w:tcBorders>
              <w:top w:val="single" w:sz="8" w:space="0" w:color="000000"/>
              <w:left w:val="single" w:sz="8" w:space="0" w:color="000000"/>
              <w:bottom w:val="single" w:sz="8" w:space="0" w:color="000000"/>
              <w:right w:val="single" w:sz="8" w:space="0" w:color="000000"/>
            </w:tcBorders>
            <w:vAlign w:val="center"/>
          </w:tcPr>
          <w:p w:rsidR="00D725BB" w:rsidRPr="00D9711D" w:rsidRDefault="00D725BB" w:rsidP="00D9711D">
            <w:pPr>
              <w:snapToGrid w:val="0"/>
              <w:rPr>
                <w:sz w:val="22"/>
                <w:szCs w:val="22"/>
              </w:rPr>
            </w:pPr>
            <w:r w:rsidRPr="00D9711D">
              <w:rPr>
                <w:sz w:val="22"/>
                <w:szCs w:val="22"/>
              </w:rPr>
              <w:t>VREMA: V primeru slabe vremenske napovedi se izlet prestavi.</w:t>
            </w:r>
            <w:r w:rsidR="00D9711D" w:rsidRPr="00D9711D">
              <w:rPr>
                <w:sz w:val="22"/>
                <w:szCs w:val="22"/>
              </w:rPr>
              <w:t xml:space="preserve"> </w:t>
            </w:r>
            <w:r w:rsidRPr="00D9711D">
              <w:rPr>
                <w:sz w:val="22"/>
                <w:szCs w:val="22"/>
              </w:rPr>
              <w:t>O odpovedi boste obveščeni do petka, 9.11.2018.</w:t>
            </w:r>
          </w:p>
        </w:tc>
      </w:tr>
      <w:tr w:rsidR="00D725BB">
        <w:tc>
          <w:tcPr>
            <w:tcW w:w="10632" w:type="dxa"/>
            <w:tcBorders>
              <w:top w:val="single" w:sz="8" w:space="0" w:color="000000"/>
              <w:left w:val="single" w:sz="8" w:space="0" w:color="000000"/>
              <w:bottom w:val="single" w:sz="8" w:space="0" w:color="000000"/>
              <w:right w:val="single" w:sz="8" w:space="0" w:color="000000"/>
            </w:tcBorders>
            <w:vAlign w:val="center"/>
          </w:tcPr>
          <w:p w:rsidR="00D725BB" w:rsidRPr="00D9711D" w:rsidRDefault="00D725BB" w:rsidP="00EC59D0">
            <w:pPr>
              <w:snapToGrid w:val="0"/>
              <w:rPr>
                <w:sz w:val="22"/>
                <w:szCs w:val="22"/>
              </w:rPr>
            </w:pPr>
            <w:r w:rsidRPr="00D9711D">
              <w:rPr>
                <w:sz w:val="22"/>
                <w:szCs w:val="22"/>
              </w:rPr>
              <w:t>DOKUMENTI: Dnevnik mladega planinca</w:t>
            </w:r>
          </w:p>
        </w:tc>
      </w:tr>
      <w:tr w:rsidR="00D725BB">
        <w:tc>
          <w:tcPr>
            <w:tcW w:w="10632" w:type="dxa"/>
            <w:tcBorders>
              <w:top w:val="single" w:sz="8" w:space="0" w:color="000000"/>
              <w:left w:val="single" w:sz="8" w:space="0" w:color="000000"/>
              <w:bottom w:val="single" w:sz="8" w:space="0" w:color="000000"/>
              <w:right w:val="single" w:sz="8" w:space="0" w:color="000000"/>
            </w:tcBorders>
            <w:vAlign w:val="center"/>
          </w:tcPr>
          <w:p w:rsidR="00D725BB" w:rsidRDefault="00D725BB">
            <w:pPr>
              <w:snapToGrid w:val="0"/>
              <w:rPr>
                <w:sz w:val="22"/>
                <w:szCs w:val="22"/>
              </w:rPr>
            </w:pPr>
            <w:r>
              <w:rPr>
                <w:sz w:val="22"/>
                <w:szCs w:val="22"/>
              </w:rPr>
              <w:t>HRANA IN PIJAČA: iz nahrbtnika</w:t>
            </w:r>
          </w:p>
        </w:tc>
      </w:tr>
      <w:tr w:rsidR="00D725BB">
        <w:tc>
          <w:tcPr>
            <w:tcW w:w="10632" w:type="dxa"/>
            <w:tcBorders>
              <w:top w:val="single" w:sz="8" w:space="0" w:color="000000"/>
              <w:left w:val="single" w:sz="8" w:space="0" w:color="000000"/>
              <w:bottom w:val="single" w:sz="8" w:space="0" w:color="000000"/>
              <w:right w:val="single" w:sz="8" w:space="0" w:color="000000"/>
            </w:tcBorders>
            <w:vAlign w:val="center"/>
          </w:tcPr>
          <w:p w:rsidR="00D725BB" w:rsidRPr="000554B1" w:rsidRDefault="00D725BB" w:rsidP="003C59D2">
            <w:pPr>
              <w:snapToGrid w:val="0"/>
              <w:rPr>
                <w:sz w:val="22"/>
                <w:szCs w:val="22"/>
              </w:rPr>
            </w:pPr>
            <w:r w:rsidRPr="000554B1">
              <w:rPr>
                <w:sz w:val="22"/>
                <w:szCs w:val="22"/>
              </w:rPr>
              <w:t xml:space="preserve">PRIJAVE: Prijavite se </w:t>
            </w:r>
            <w:r w:rsidR="007E5D92">
              <w:rPr>
                <w:sz w:val="22"/>
                <w:szCs w:val="22"/>
              </w:rPr>
              <w:t xml:space="preserve">mentorici Petri Oder Čevnik </w:t>
            </w:r>
            <w:r w:rsidRPr="000554B1">
              <w:rPr>
                <w:sz w:val="22"/>
                <w:szCs w:val="22"/>
              </w:rPr>
              <w:t>do srede, 7.11.2018</w:t>
            </w:r>
          </w:p>
        </w:tc>
      </w:tr>
      <w:tr w:rsidR="00D725BB">
        <w:trPr>
          <w:trHeight w:val="344"/>
        </w:trPr>
        <w:tc>
          <w:tcPr>
            <w:tcW w:w="10632" w:type="dxa"/>
            <w:tcBorders>
              <w:top w:val="single" w:sz="8" w:space="0" w:color="000000"/>
              <w:left w:val="single" w:sz="8" w:space="0" w:color="000000"/>
              <w:bottom w:val="single" w:sz="8" w:space="0" w:color="000000"/>
              <w:right w:val="single" w:sz="8" w:space="0" w:color="000000"/>
            </w:tcBorders>
          </w:tcPr>
          <w:p w:rsidR="00D725BB" w:rsidRPr="000554B1" w:rsidRDefault="007F25C7" w:rsidP="007F25C7">
            <w:pPr>
              <w:pStyle w:val="Naslov5"/>
              <w:numPr>
                <w:ilvl w:val="0"/>
                <w:numId w:val="0"/>
              </w:numPr>
              <w:jc w:val="both"/>
              <w:rPr>
                <w:sz w:val="22"/>
                <w:szCs w:val="22"/>
              </w:rPr>
            </w:pPr>
            <w:r w:rsidRPr="000554B1">
              <w:rPr>
                <w:sz w:val="22"/>
                <w:szCs w:val="22"/>
              </w:rPr>
              <w:t>ČAS HOJE: Dobra</w:t>
            </w:r>
            <w:r w:rsidR="00D725BB" w:rsidRPr="000554B1">
              <w:rPr>
                <w:sz w:val="22"/>
                <w:szCs w:val="22"/>
              </w:rPr>
              <w:t xml:space="preserve"> ura zmerne hoje do ko</w:t>
            </w:r>
            <w:r w:rsidRPr="000554B1">
              <w:rPr>
                <w:sz w:val="22"/>
                <w:szCs w:val="22"/>
              </w:rPr>
              <w:t>če na Čemšeniški planini</w:t>
            </w:r>
            <w:r w:rsidR="00D725BB" w:rsidRPr="000554B1">
              <w:rPr>
                <w:sz w:val="22"/>
                <w:szCs w:val="22"/>
              </w:rPr>
              <w:t xml:space="preserve">, nato </w:t>
            </w:r>
            <w:r w:rsidRPr="000554B1">
              <w:rPr>
                <w:sz w:val="22"/>
                <w:szCs w:val="22"/>
              </w:rPr>
              <w:t xml:space="preserve">še dodatnih </w:t>
            </w:r>
            <w:r w:rsidR="00D725BB" w:rsidRPr="000554B1">
              <w:rPr>
                <w:sz w:val="22"/>
                <w:szCs w:val="22"/>
              </w:rPr>
              <w:t>15 minut do vrha</w:t>
            </w:r>
            <w:r w:rsidRPr="000554B1">
              <w:rPr>
                <w:sz w:val="22"/>
                <w:szCs w:val="22"/>
              </w:rPr>
              <w:t>.</w:t>
            </w:r>
          </w:p>
        </w:tc>
      </w:tr>
    </w:tbl>
    <w:p w:rsidR="00D725BB" w:rsidRPr="00EB2DFF" w:rsidRDefault="00D725BB" w:rsidP="007F25C7">
      <w:pPr>
        <w:spacing w:before="120"/>
        <w:jc w:val="both"/>
        <w:rPr>
          <w:b/>
          <w:bCs/>
          <w:sz w:val="28"/>
          <w:szCs w:val="28"/>
        </w:rPr>
      </w:pPr>
      <w:r w:rsidRPr="00EB2DFF">
        <w:rPr>
          <w:b/>
          <w:bCs/>
          <w:sz w:val="28"/>
          <w:szCs w:val="28"/>
        </w:rPr>
        <w:t>Posavsko hribovje</w:t>
      </w:r>
    </w:p>
    <w:p w:rsidR="00D725BB" w:rsidRDefault="00D725BB" w:rsidP="007F25C7">
      <w:pPr>
        <w:jc w:val="both"/>
        <w:rPr>
          <w:sz w:val="24"/>
          <w:szCs w:val="24"/>
        </w:rPr>
      </w:pPr>
      <w:r w:rsidRPr="00EB2DFF">
        <w:rPr>
          <w:sz w:val="24"/>
          <w:szCs w:val="24"/>
        </w:rPr>
        <w:t xml:space="preserve">Posavsko hribovje leži na severu in jugu od reke Save in od Ljubljane do reke Sotle. Na severu ga omejujejo reke Nevljica, </w:t>
      </w:r>
      <w:proofErr w:type="spellStart"/>
      <w:r w:rsidRPr="00EB2DFF">
        <w:rPr>
          <w:sz w:val="24"/>
          <w:szCs w:val="24"/>
        </w:rPr>
        <w:t>Motnišnica</w:t>
      </w:r>
      <w:proofErr w:type="spellEnd"/>
      <w:r w:rsidRPr="00EB2DFF">
        <w:rPr>
          <w:sz w:val="24"/>
          <w:szCs w:val="24"/>
        </w:rPr>
        <w:t xml:space="preserve">, </w:t>
      </w:r>
      <w:proofErr w:type="spellStart"/>
      <w:r w:rsidRPr="00EB2DFF">
        <w:rPr>
          <w:sz w:val="24"/>
          <w:szCs w:val="24"/>
        </w:rPr>
        <w:t>Bolska</w:t>
      </w:r>
      <w:proofErr w:type="spellEnd"/>
      <w:r w:rsidRPr="00EB2DFF">
        <w:rPr>
          <w:sz w:val="24"/>
          <w:szCs w:val="24"/>
        </w:rPr>
        <w:t xml:space="preserve">, Voglajna, Šmarski potok in </w:t>
      </w:r>
      <w:proofErr w:type="spellStart"/>
      <w:r w:rsidRPr="00EB2DFF">
        <w:rPr>
          <w:sz w:val="24"/>
          <w:szCs w:val="24"/>
        </w:rPr>
        <w:t>Mestinjščica</w:t>
      </w:r>
      <w:proofErr w:type="spellEnd"/>
      <w:r w:rsidRPr="00EB2DFF">
        <w:rPr>
          <w:sz w:val="24"/>
          <w:szCs w:val="24"/>
        </w:rPr>
        <w:t>. Na jugu poteka njegova meja po podoljih, po katerih poteka tudi avtocesta Ljubljana - Zagreb.</w:t>
      </w:r>
    </w:p>
    <w:p w:rsidR="00D725BB" w:rsidRPr="00EB2DFF" w:rsidRDefault="00D725BB" w:rsidP="007F25C7">
      <w:pPr>
        <w:jc w:val="both"/>
        <w:rPr>
          <w:sz w:val="24"/>
          <w:szCs w:val="24"/>
        </w:rPr>
      </w:pPr>
    </w:p>
    <w:p w:rsidR="007F25C7" w:rsidRDefault="00D725BB" w:rsidP="007F25C7">
      <w:pPr>
        <w:jc w:val="both"/>
        <w:rPr>
          <w:sz w:val="24"/>
          <w:szCs w:val="24"/>
        </w:rPr>
      </w:pPr>
      <w:r w:rsidRPr="00EB2DFF">
        <w:rPr>
          <w:b/>
          <w:bCs/>
          <w:sz w:val="28"/>
          <w:szCs w:val="28"/>
        </w:rPr>
        <w:t>Čemšeniška</w:t>
      </w:r>
      <w:r w:rsidRPr="00EB2DFF">
        <w:rPr>
          <w:sz w:val="24"/>
          <w:szCs w:val="24"/>
        </w:rPr>
        <w:t xml:space="preserve"> </w:t>
      </w:r>
      <w:r w:rsidRPr="00EB2DFF">
        <w:rPr>
          <w:b/>
          <w:bCs/>
          <w:sz w:val="28"/>
          <w:szCs w:val="28"/>
        </w:rPr>
        <w:t>planina</w:t>
      </w:r>
      <w:r w:rsidRPr="00EB2DFF">
        <w:rPr>
          <w:sz w:val="24"/>
          <w:szCs w:val="24"/>
        </w:rPr>
        <w:t xml:space="preserve"> </w:t>
      </w:r>
    </w:p>
    <w:p w:rsidR="00D725BB" w:rsidRDefault="007E5D92" w:rsidP="007F25C7">
      <w:pPr>
        <w:jc w:val="both"/>
        <w:rPr>
          <w:sz w:val="24"/>
          <w:szCs w:val="24"/>
        </w:rPr>
      </w:pPr>
      <w:r>
        <w:rPr>
          <w:sz w:val="24"/>
          <w:szCs w:val="24"/>
        </w:rPr>
        <w:t xml:space="preserve">je </w:t>
      </w:r>
      <w:r w:rsidR="00D725BB" w:rsidRPr="00EB2DFF">
        <w:rPr>
          <w:sz w:val="24"/>
          <w:szCs w:val="24"/>
        </w:rPr>
        <w:t xml:space="preserve">planina nad Čemšenikom v predalpskem hribovju Zasavja. Njen najvišji del, Črni vrh, leži na 1205 m nadmorske višine. Čemšeniška planina je na severnem pobočju poraščena z gozdom, na južni strani pa delno travnata. Na mestu, kjer se strme senožeti Čemšeniške planine prelomijo v manjši, bolj raven svet, se nahaja planinska koča na Čemšeniški planini. Od koče je lep razgled na južno stran, kjer lepo vidimo Zasavsko Sveto goro, </w:t>
      </w:r>
      <w:proofErr w:type="spellStart"/>
      <w:r w:rsidR="00D725BB" w:rsidRPr="00EB2DFF">
        <w:rPr>
          <w:sz w:val="24"/>
          <w:szCs w:val="24"/>
        </w:rPr>
        <w:t>Roviškovec</w:t>
      </w:r>
      <w:proofErr w:type="spellEnd"/>
      <w:r w:rsidR="00D725BB" w:rsidRPr="00EB2DFF">
        <w:rPr>
          <w:sz w:val="24"/>
          <w:szCs w:val="24"/>
        </w:rPr>
        <w:t>, Pleše, smučišče Marela in Kum.</w:t>
      </w:r>
    </w:p>
    <w:p w:rsidR="00D725BB" w:rsidRDefault="00D725BB" w:rsidP="007F25C7">
      <w:pPr>
        <w:jc w:val="both"/>
        <w:rPr>
          <w:sz w:val="24"/>
          <w:szCs w:val="24"/>
        </w:rPr>
      </w:pPr>
    </w:p>
    <w:p w:rsidR="00D725BB" w:rsidRPr="00EB2DFF" w:rsidRDefault="00D725BB" w:rsidP="00D9711D">
      <w:pPr>
        <w:jc w:val="both"/>
        <w:rPr>
          <w:b/>
          <w:bCs/>
          <w:sz w:val="28"/>
          <w:szCs w:val="28"/>
        </w:rPr>
      </w:pPr>
      <w:r w:rsidRPr="00EB2DFF">
        <w:rPr>
          <w:b/>
          <w:bCs/>
          <w:sz w:val="28"/>
          <w:szCs w:val="28"/>
        </w:rPr>
        <w:t>Opis poti</w:t>
      </w:r>
      <w:r w:rsidRPr="00EB2DFF">
        <w:rPr>
          <w:b/>
          <w:bCs/>
          <w:sz w:val="28"/>
          <w:szCs w:val="28"/>
        </w:rPr>
        <w:tab/>
      </w:r>
    </w:p>
    <w:p w:rsidR="00D725BB" w:rsidRDefault="00D725BB" w:rsidP="00D9711D">
      <w:pPr>
        <w:jc w:val="both"/>
        <w:rPr>
          <w:sz w:val="24"/>
          <w:szCs w:val="24"/>
        </w:rPr>
      </w:pPr>
      <w:r w:rsidRPr="00EB2DFF">
        <w:rPr>
          <w:sz w:val="24"/>
          <w:szCs w:val="24"/>
        </w:rPr>
        <w:t>Z avtobusom se bomo peljali mimo Trojan v vas Šentgotard in naprej do smučarskega centra Prvine.</w:t>
      </w:r>
      <w:r w:rsidR="007F25C7">
        <w:rPr>
          <w:sz w:val="24"/>
          <w:szCs w:val="24"/>
        </w:rPr>
        <w:t xml:space="preserve"> Tu </w:t>
      </w:r>
      <w:r w:rsidR="007E5D92">
        <w:rPr>
          <w:sz w:val="24"/>
          <w:szCs w:val="24"/>
        </w:rPr>
        <w:t>bomo izstopili</w:t>
      </w:r>
      <w:r w:rsidR="007F25C7">
        <w:rPr>
          <w:sz w:val="24"/>
          <w:szCs w:val="24"/>
        </w:rPr>
        <w:t>,</w:t>
      </w:r>
      <w:r>
        <w:rPr>
          <w:sz w:val="24"/>
          <w:szCs w:val="24"/>
        </w:rPr>
        <w:t xml:space="preserve"> </w:t>
      </w:r>
      <w:r w:rsidR="007F25C7">
        <w:rPr>
          <w:sz w:val="24"/>
          <w:szCs w:val="24"/>
        </w:rPr>
        <w:t>p</w:t>
      </w:r>
      <w:r w:rsidR="007E5D92">
        <w:rPr>
          <w:sz w:val="24"/>
          <w:szCs w:val="24"/>
        </w:rPr>
        <w:t>rečili smučišče in se usmerili</w:t>
      </w:r>
      <w:r w:rsidRPr="00EB2DFF">
        <w:rPr>
          <w:sz w:val="24"/>
          <w:szCs w:val="24"/>
        </w:rPr>
        <w:t xml:space="preserve"> na kolovoz, ki pe</w:t>
      </w:r>
      <w:r>
        <w:rPr>
          <w:sz w:val="24"/>
          <w:szCs w:val="24"/>
        </w:rPr>
        <w:t xml:space="preserve">lje v gozd in se zložno vzpenja. </w:t>
      </w:r>
      <w:r w:rsidRPr="00EB2DFF">
        <w:rPr>
          <w:sz w:val="24"/>
          <w:szCs w:val="24"/>
        </w:rPr>
        <w:t xml:space="preserve">Kmalu </w:t>
      </w:r>
      <w:r w:rsidR="007E5D92">
        <w:rPr>
          <w:sz w:val="24"/>
          <w:szCs w:val="24"/>
        </w:rPr>
        <w:t>bomo prišli</w:t>
      </w:r>
      <w:r w:rsidRPr="00EB2DFF">
        <w:rPr>
          <w:sz w:val="24"/>
          <w:szCs w:val="24"/>
        </w:rPr>
        <w:t xml:space="preserve"> na sleme in pot poteka po robu strmih senožeti, od koder se nam odpirajo prelepi razgledi predvsem proti Kumu. Tu moramo hoditi zelo previdno, da ne zdrsnemo po strmem travniku. Kmalu pridemo do mesta, kjer tovorna žičnica preči planinsko pot. Previdno prestopimo in že se znajdemo pri koči na Čemšeniški planini. Po kratkem oddihu in malici </w:t>
      </w:r>
      <w:r w:rsidR="007E5D92">
        <w:rPr>
          <w:sz w:val="24"/>
          <w:szCs w:val="24"/>
        </w:rPr>
        <w:t>bomo nadaljevali</w:t>
      </w:r>
      <w:r w:rsidRPr="00EB2DFF">
        <w:rPr>
          <w:sz w:val="24"/>
          <w:szCs w:val="24"/>
        </w:rPr>
        <w:t xml:space="preserve"> pot do Črnega vrha, kjer je vpisna knjiga.</w:t>
      </w:r>
      <w:r w:rsidR="007F25C7">
        <w:rPr>
          <w:sz w:val="24"/>
          <w:szCs w:val="24"/>
        </w:rPr>
        <w:t xml:space="preserve"> </w:t>
      </w:r>
      <w:r w:rsidR="007E5D92">
        <w:rPr>
          <w:sz w:val="24"/>
          <w:szCs w:val="24"/>
        </w:rPr>
        <w:t>Vračali</w:t>
      </w:r>
      <w:r w:rsidRPr="00EB2DFF">
        <w:rPr>
          <w:sz w:val="24"/>
          <w:szCs w:val="24"/>
        </w:rPr>
        <w:t xml:space="preserve"> se </w:t>
      </w:r>
      <w:r w:rsidR="007E5D92">
        <w:rPr>
          <w:sz w:val="24"/>
          <w:szCs w:val="24"/>
        </w:rPr>
        <w:t xml:space="preserve">bomo </w:t>
      </w:r>
      <w:bookmarkStart w:id="0" w:name="_GoBack"/>
      <w:bookmarkEnd w:id="0"/>
      <w:r w:rsidRPr="00EB2DFF">
        <w:rPr>
          <w:sz w:val="24"/>
          <w:szCs w:val="24"/>
        </w:rPr>
        <w:t xml:space="preserve">po isti poti. </w:t>
      </w:r>
    </w:p>
    <w:p w:rsidR="007F25C7" w:rsidRDefault="007F25C7" w:rsidP="00EB2DFF">
      <w:pPr>
        <w:spacing w:before="120"/>
        <w:rPr>
          <w:sz w:val="24"/>
          <w:szCs w:val="24"/>
        </w:rPr>
      </w:pPr>
    </w:p>
    <w:p w:rsidR="00D725BB" w:rsidRPr="00EB2DFF" w:rsidRDefault="00D725BB" w:rsidP="00EB2DFF">
      <w:pPr>
        <w:spacing w:before="120"/>
        <w:rPr>
          <w:sz w:val="24"/>
          <w:szCs w:val="24"/>
        </w:rPr>
      </w:pPr>
      <w:r>
        <w:rPr>
          <w:sz w:val="24"/>
          <w:szCs w:val="24"/>
        </w:rPr>
        <w:t>VSEM ŽELIMO VAREN KORAK IN VELIKO LEPIH TRENUTKOV NA POTI.</w:t>
      </w:r>
    </w:p>
    <w:p w:rsidR="00D725BB" w:rsidRDefault="00D725BB">
      <w:pPr>
        <w:spacing w:before="120"/>
        <w:rPr>
          <w:sz w:val="28"/>
          <w:szCs w:val="28"/>
        </w:rPr>
      </w:pPr>
    </w:p>
    <w:p w:rsidR="00D725BB" w:rsidRDefault="00D725BB">
      <w:pPr>
        <w:spacing w:before="120"/>
        <w:rPr>
          <w:sz w:val="28"/>
          <w:szCs w:val="28"/>
        </w:rPr>
      </w:pPr>
      <w:r>
        <w:rPr>
          <w:sz w:val="28"/>
          <w:szCs w:val="28"/>
        </w:rPr>
        <w:t xml:space="preserve">                  </w:t>
      </w:r>
      <w:r>
        <w:rPr>
          <w:sz w:val="28"/>
          <w:szCs w:val="28"/>
        </w:rPr>
        <w:tab/>
      </w:r>
      <w:r>
        <w:rPr>
          <w:sz w:val="28"/>
          <w:szCs w:val="28"/>
        </w:rPr>
        <w:tab/>
      </w:r>
      <w:r>
        <w:rPr>
          <w:sz w:val="28"/>
          <w:szCs w:val="28"/>
        </w:rPr>
        <w:tab/>
        <w:t xml:space="preserve"> </w:t>
      </w:r>
    </w:p>
    <w:sectPr w:rsidR="00D725BB" w:rsidSect="00186065">
      <w:footnotePr>
        <w:pos w:val="beneathText"/>
      </w:footnotePr>
      <w:pgSz w:w="11905" w:h="16837"/>
      <w:pgMar w:top="899" w:right="746" w:bottom="89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pPr>
    </w:lvl>
    <w:lvl w:ilvl="1">
      <w:start w:val="1"/>
      <w:numFmt w:val="none"/>
      <w:pStyle w:val="Naslov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pStyle w:val="Naslov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9E"/>
    <w:rsid w:val="0000517A"/>
    <w:rsid w:val="000124EA"/>
    <w:rsid w:val="00031459"/>
    <w:rsid w:val="000554B1"/>
    <w:rsid w:val="0005794B"/>
    <w:rsid w:val="00095214"/>
    <w:rsid w:val="000A0CC1"/>
    <w:rsid w:val="000B39D8"/>
    <w:rsid w:val="000C0F9E"/>
    <w:rsid w:val="000E060F"/>
    <w:rsid w:val="00107360"/>
    <w:rsid w:val="0010745D"/>
    <w:rsid w:val="00186065"/>
    <w:rsid w:val="001C6EE5"/>
    <w:rsid w:val="001D2353"/>
    <w:rsid w:val="00272F74"/>
    <w:rsid w:val="00275B2E"/>
    <w:rsid w:val="002B5D18"/>
    <w:rsid w:val="002D2BA7"/>
    <w:rsid w:val="002E1F90"/>
    <w:rsid w:val="00357204"/>
    <w:rsid w:val="003A2685"/>
    <w:rsid w:val="003B4C70"/>
    <w:rsid w:val="003C59D2"/>
    <w:rsid w:val="00413240"/>
    <w:rsid w:val="004210DB"/>
    <w:rsid w:val="00421E8C"/>
    <w:rsid w:val="004410D4"/>
    <w:rsid w:val="004B2A17"/>
    <w:rsid w:val="004B3E75"/>
    <w:rsid w:val="004C4E8E"/>
    <w:rsid w:val="004D422D"/>
    <w:rsid w:val="004E3C1A"/>
    <w:rsid w:val="00521F5D"/>
    <w:rsid w:val="00544582"/>
    <w:rsid w:val="00566332"/>
    <w:rsid w:val="00586B9F"/>
    <w:rsid w:val="005B79FB"/>
    <w:rsid w:val="005D7BE2"/>
    <w:rsid w:val="00613CDB"/>
    <w:rsid w:val="00622062"/>
    <w:rsid w:val="00643575"/>
    <w:rsid w:val="00651F8B"/>
    <w:rsid w:val="006550C8"/>
    <w:rsid w:val="00693C2A"/>
    <w:rsid w:val="0073348C"/>
    <w:rsid w:val="00751612"/>
    <w:rsid w:val="007539FD"/>
    <w:rsid w:val="007D1DD8"/>
    <w:rsid w:val="007D670C"/>
    <w:rsid w:val="007E5D92"/>
    <w:rsid w:val="007F25C7"/>
    <w:rsid w:val="00803E17"/>
    <w:rsid w:val="00821929"/>
    <w:rsid w:val="00884193"/>
    <w:rsid w:val="00920360"/>
    <w:rsid w:val="00936682"/>
    <w:rsid w:val="00965B37"/>
    <w:rsid w:val="00993F26"/>
    <w:rsid w:val="009C2AFE"/>
    <w:rsid w:val="009D5F1F"/>
    <w:rsid w:val="00A13EF6"/>
    <w:rsid w:val="00A31121"/>
    <w:rsid w:val="00AE3696"/>
    <w:rsid w:val="00B042CF"/>
    <w:rsid w:val="00B05FED"/>
    <w:rsid w:val="00B5092F"/>
    <w:rsid w:val="00B52743"/>
    <w:rsid w:val="00B540EF"/>
    <w:rsid w:val="00B950D0"/>
    <w:rsid w:val="00B96D04"/>
    <w:rsid w:val="00BA3E93"/>
    <w:rsid w:val="00C41BD5"/>
    <w:rsid w:val="00C83DF9"/>
    <w:rsid w:val="00C964D5"/>
    <w:rsid w:val="00CB15B9"/>
    <w:rsid w:val="00CD402C"/>
    <w:rsid w:val="00CE7C94"/>
    <w:rsid w:val="00D24267"/>
    <w:rsid w:val="00D725BB"/>
    <w:rsid w:val="00D90B11"/>
    <w:rsid w:val="00D9711D"/>
    <w:rsid w:val="00DF56CC"/>
    <w:rsid w:val="00E0488D"/>
    <w:rsid w:val="00E0562E"/>
    <w:rsid w:val="00E44BAD"/>
    <w:rsid w:val="00E51206"/>
    <w:rsid w:val="00E57DD4"/>
    <w:rsid w:val="00EB2DFF"/>
    <w:rsid w:val="00EC59D0"/>
    <w:rsid w:val="00F16C8E"/>
    <w:rsid w:val="00F93F3C"/>
    <w:rsid w:val="00FA2169"/>
    <w:rsid w:val="00FE3806"/>
    <w:rsid w:val="00FF1B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F4495"/>
  <w15:docId w15:val="{8CBEB835-C16A-484E-BD8A-0FDB061D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6065"/>
    <w:pPr>
      <w:suppressAutoHyphens/>
    </w:pPr>
    <w:rPr>
      <w:sz w:val="20"/>
      <w:szCs w:val="20"/>
      <w:lang w:eastAsia="ar-SA"/>
    </w:rPr>
  </w:style>
  <w:style w:type="paragraph" w:styleId="Naslov1">
    <w:name w:val="heading 1"/>
    <w:basedOn w:val="Navaden"/>
    <w:next w:val="Navaden"/>
    <w:link w:val="Naslov1Znak"/>
    <w:uiPriority w:val="99"/>
    <w:qFormat/>
    <w:rsid w:val="00186065"/>
    <w:pPr>
      <w:keepNext/>
      <w:numPr>
        <w:numId w:val="1"/>
      </w:numPr>
      <w:outlineLvl w:val="0"/>
    </w:pPr>
    <w:rPr>
      <w:b/>
      <w:bCs/>
      <w:sz w:val="48"/>
      <w:szCs w:val="48"/>
    </w:rPr>
  </w:style>
  <w:style w:type="paragraph" w:styleId="Naslov2">
    <w:name w:val="heading 2"/>
    <w:basedOn w:val="Navaden"/>
    <w:next w:val="Navaden"/>
    <w:link w:val="Naslov2Znak"/>
    <w:uiPriority w:val="99"/>
    <w:qFormat/>
    <w:rsid w:val="00186065"/>
    <w:pPr>
      <w:keepNext/>
      <w:numPr>
        <w:ilvl w:val="1"/>
        <w:numId w:val="1"/>
      </w:numPr>
      <w:outlineLvl w:val="1"/>
    </w:pPr>
    <w:rPr>
      <w:sz w:val="24"/>
      <w:szCs w:val="24"/>
    </w:rPr>
  </w:style>
  <w:style w:type="paragraph" w:styleId="Naslov3">
    <w:name w:val="heading 3"/>
    <w:basedOn w:val="Navaden"/>
    <w:next w:val="Navaden"/>
    <w:link w:val="Naslov3Znak"/>
    <w:uiPriority w:val="99"/>
    <w:qFormat/>
    <w:rsid w:val="004210DB"/>
    <w:pPr>
      <w:keepNext/>
      <w:spacing w:before="240" w:after="60"/>
      <w:outlineLvl w:val="2"/>
    </w:pPr>
    <w:rPr>
      <w:rFonts w:ascii="Arial" w:hAnsi="Arial" w:cs="Arial"/>
      <w:b/>
      <w:bCs/>
      <w:sz w:val="26"/>
      <w:szCs w:val="26"/>
    </w:rPr>
  </w:style>
  <w:style w:type="paragraph" w:styleId="Naslov5">
    <w:name w:val="heading 5"/>
    <w:basedOn w:val="Navaden"/>
    <w:next w:val="Navaden"/>
    <w:link w:val="Naslov5Znak"/>
    <w:uiPriority w:val="99"/>
    <w:qFormat/>
    <w:rsid w:val="00186065"/>
    <w:pPr>
      <w:keepNext/>
      <w:numPr>
        <w:ilvl w:val="4"/>
        <w:numId w:val="1"/>
      </w:numPr>
      <w:ind w:left="708" w:right="-851"/>
      <w:outlineLvl w:val="4"/>
    </w:pPr>
    <w:rPr>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B39D8"/>
    <w:rPr>
      <w:rFonts w:ascii="Cambria" w:hAnsi="Cambria" w:cs="Cambria"/>
      <w:b/>
      <w:bCs/>
      <w:kern w:val="32"/>
      <w:sz w:val="32"/>
      <w:szCs w:val="32"/>
      <w:lang w:eastAsia="ar-SA" w:bidi="ar-SA"/>
    </w:rPr>
  </w:style>
  <w:style w:type="character" w:customStyle="1" w:styleId="Naslov2Znak">
    <w:name w:val="Naslov 2 Znak"/>
    <w:basedOn w:val="Privzetapisavaodstavka"/>
    <w:link w:val="Naslov2"/>
    <w:uiPriority w:val="99"/>
    <w:semiHidden/>
    <w:rsid w:val="000B39D8"/>
    <w:rPr>
      <w:rFonts w:ascii="Cambria" w:hAnsi="Cambria" w:cs="Cambria"/>
      <w:b/>
      <w:bCs/>
      <w:i/>
      <w:iCs/>
      <w:sz w:val="28"/>
      <w:szCs w:val="28"/>
      <w:lang w:eastAsia="ar-SA" w:bidi="ar-SA"/>
    </w:rPr>
  </w:style>
  <w:style w:type="character" w:customStyle="1" w:styleId="Naslov3Znak">
    <w:name w:val="Naslov 3 Znak"/>
    <w:basedOn w:val="Privzetapisavaodstavka"/>
    <w:link w:val="Naslov3"/>
    <w:uiPriority w:val="99"/>
    <w:semiHidden/>
    <w:rsid w:val="00A13EF6"/>
    <w:rPr>
      <w:rFonts w:ascii="Cambria" w:hAnsi="Cambria" w:cs="Cambria"/>
      <w:b/>
      <w:bCs/>
      <w:sz w:val="26"/>
      <w:szCs w:val="26"/>
      <w:lang w:eastAsia="ar-SA" w:bidi="ar-SA"/>
    </w:rPr>
  </w:style>
  <w:style w:type="character" w:customStyle="1" w:styleId="Naslov5Znak">
    <w:name w:val="Naslov 5 Znak"/>
    <w:basedOn w:val="Privzetapisavaodstavka"/>
    <w:link w:val="Naslov5"/>
    <w:uiPriority w:val="99"/>
    <w:semiHidden/>
    <w:rsid w:val="000B39D8"/>
    <w:rPr>
      <w:rFonts w:ascii="Calibri" w:hAnsi="Calibri" w:cs="Calibri"/>
      <w:b/>
      <w:bCs/>
      <w:i/>
      <w:iCs/>
      <w:sz w:val="26"/>
      <w:szCs w:val="26"/>
      <w:lang w:eastAsia="ar-SA" w:bidi="ar-SA"/>
    </w:rPr>
  </w:style>
  <w:style w:type="character" w:customStyle="1" w:styleId="Absatz-Standardschriftart">
    <w:name w:val="Absatz-Standardschriftart"/>
    <w:uiPriority w:val="99"/>
    <w:rsid w:val="00186065"/>
  </w:style>
  <w:style w:type="character" w:customStyle="1" w:styleId="WW-Absatz-Standardschriftart">
    <w:name w:val="WW-Absatz-Standardschriftart"/>
    <w:uiPriority w:val="99"/>
    <w:rsid w:val="00186065"/>
  </w:style>
  <w:style w:type="character" w:customStyle="1" w:styleId="WW-Absatz-Standardschriftart1">
    <w:name w:val="WW-Absatz-Standardschriftart1"/>
    <w:uiPriority w:val="99"/>
    <w:rsid w:val="00186065"/>
  </w:style>
  <w:style w:type="character" w:customStyle="1" w:styleId="WW-Absatz-Standardschriftart11">
    <w:name w:val="WW-Absatz-Standardschriftart11"/>
    <w:uiPriority w:val="99"/>
    <w:rsid w:val="00186065"/>
  </w:style>
  <w:style w:type="character" w:customStyle="1" w:styleId="WW-Absatz-Standardschriftart111">
    <w:name w:val="WW-Absatz-Standardschriftart111"/>
    <w:uiPriority w:val="99"/>
    <w:rsid w:val="00186065"/>
  </w:style>
  <w:style w:type="character" w:customStyle="1" w:styleId="WW-Absatz-Standardschriftart1111">
    <w:name w:val="WW-Absatz-Standardschriftart1111"/>
    <w:uiPriority w:val="99"/>
    <w:rsid w:val="00186065"/>
  </w:style>
  <w:style w:type="character" w:customStyle="1" w:styleId="WW-Absatz-Standardschriftart11111">
    <w:name w:val="WW-Absatz-Standardschriftart11111"/>
    <w:uiPriority w:val="99"/>
    <w:rsid w:val="00186065"/>
  </w:style>
  <w:style w:type="character" w:customStyle="1" w:styleId="WW-Absatz-Standardschriftart111111">
    <w:name w:val="WW-Absatz-Standardschriftart111111"/>
    <w:uiPriority w:val="99"/>
    <w:rsid w:val="00186065"/>
  </w:style>
  <w:style w:type="character" w:customStyle="1" w:styleId="WW8Num3z0">
    <w:name w:val="WW8Num3z0"/>
    <w:uiPriority w:val="99"/>
    <w:rsid w:val="00186065"/>
    <w:rPr>
      <w:rFonts w:ascii="Times New Roman" w:hAnsi="Times New Roman" w:cs="Times New Roman"/>
    </w:rPr>
  </w:style>
  <w:style w:type="character" w:customStyle="1" w:styleId="WW8Num3z1">
    <w:name w:val="WW8Num3z1"/>
    <w:uiPriority w:val="99"/>
    <w:rsid w:val="00186065"/>
    <w:rPr>
      <w:rFonts w:ascii="Courier New" w:hAnsi="Courier New" w:cs="Courier New"/>
    </w:rPr>
  </w:style>
  <w:style w:type="character" w:customStyle="1" w:styleId="WW8Num3z2">
    <w:name w:val="WW8Num3z2"/>
    <w:uiPriority w:val="99"/>
    <w:rsid w:val="00186065"/>
    <w:rPr>
      <w:rFonts w:ascii="Wingdings" w:hAnsi="Wingdings" w:cs="Wingdings"/>
    </w:rPr>
  </w:style>
  <w:style w:type="character" w:customStyle="1" w:styleId="WW8Num3z3">
    <w:name w:val="WW8Num3z3"/>
    <w:uiPriority w:val="99"/>
    <w:rsid w:val="00186065"/>
    <w:rPr>
      <w:rFonts w:ascii="Symbol" w:hAnsi="Symbol" w:cs="Symbol"/>
    </w:rPr>
  </w:style>
  <w:style w:type="character" w:customStyle="1" w:styleId="WW8Num4z0">
    <w:name w:val="WW8Num4z0"/>
    <w:uiPriority w:val="99"/>
    <w:rsid w:val="00186065"/>
    <w:rPr>
      <w:rFonts w:ascii="Symbol" w:hAnsi="Symbol" w:cs="Symbol"/>
    </w:rPr>
  </w:style>
  <w:style w:type="character" w:customStyle="1" w:styleId="Privzetapisavaodstavka1">
    <w:name w:val="Privzeta pisava odstavka1"/>
    <w:uiPriority w:val="99"/>
    <w:rsid w:val="00186065"/>
  </w:style>
  <w:style w:type="character" w:styleId="Hiperpovezava">
    <w:name w:val="Hyperlink"/>
    <w:basedOn w:val="Privzetapisavaodstavka"/>
    <w:uiPriority w:val="99"/>
    <w:rsid w:val="00186065"/>
    <w:rPr>
      <w:color w:val="0000FF"/>
      <w:u w:val="single"/>
    </w:rPr>
  </w:style>
  <w:style w:type="character" w:styleId="Poudarek">
    <w:name w:val="Emphasis"/>
    <w:basedOn w:val="Privzetapisavaodstavka"/>
    <w:uiPriority w:val="99"/>
    <w:qFormat/>
    <w:rsid w:val="00186065"/>
    <w:rPr>
      <w:i/>
      <w:iCs/>
    </w:rPr>
  </w:style>
  <w:style w:type="character" w:customStyle="1" w:styleId="Simbolizaotevilevanje">
    <w:name w:val="Simboli za oštevilčevanje"/>
    <w:uiPriority w:val="99"/>
    <w:rsid w:val="00186065"/>
  </w:style>
  <w:style w:type="paragraph" w:customStyle="1" w:styleId="Naslov10">
    <w:name w:val="Naslov1"/>
    <w:basedOn w:val="Navaden"/>
    <w:next w:val="Telobesedila"/>
    <w:uiPriority w:val="99"/>
    <w:rsid w:val="00186065"/>
    <w:pPr>
      <w:keepNext/>
      <w:spacing w:before="240" w:after="120"/>
    </w:pPr>
    <w:rPr>
      <w:rFonts w:ascii="Nimbus Sans L" w:hAnsi="Nimbus Sans L" w:cs="Nimbus Sans L"/>
      <w:sz w:val="28"/>
      <w:szCs w:val="28"/>
    </w:rPr>
  </w:style>
  <w:style w:type="paragraph" w:styleId="Telobesedila">
    <w:name w:val="Body Text"/>
    <w:basedOn w:val="Navaden"/>
    <w:link w:val="TelobesedilaZnak"/>
    <w:uiPriority w:val="99"/>
    <w:rsid w:val="00186065"/>
    <w:pPr>
      <w:spacing w:after="120"/>
    </w:pPr>
  </w:style>
  <w:style w:type="character" w:customStyle="1" w:styleId="TelobesedilaZnak">
    <w:name w:val="Telo besedila Znak"/>
    <w:basedOn w:val="Privzetapisavaodstavka"/>
    <w:link w:val="Telobesedila"/>
    <w:uiPriority w:val="99"/>
    <w:semiHidden/>
    <w:rsid w:val="000B39D8"/>
    <w:rPr>
      <w:sz w:val="20"/>
      <w:szCs w:val="20"/>
      <w:lang w:eastAsia="ar-SA" w:bidi="ar-SA"/>
    </w:rPr>
  </w:style>
  <w:style w:type="paragraph" w:styleId="Seznam">
    <w:name w:val="List"/>
    <w:basedOn w:val="Telobesedila"/>
    <w:uiPriority w:val="99"/>
    <w:rsid w:val="00186065"/>
  </w:style>
  <w:style w:type="paragraph" w:customStyle="1" w:styleId="Napis1">
    <w:name w:val="Napis1"/>
    <w:basedOn w:val="Navaden"/>
    <w:uiPriority w:val="99"/>
    <w:rsid w:val="00186065"/>
    <w:pPr>
      <w:suppressLineNumbers/>
      <w:spacing w:before="120" w:after="120"/>
    </w:pPr>
    <w:rPr>
      <w:i/>
      <w:iCs/>
      <w:sz w:val="24"/>
      <w:szCs w:val="24"/>
    </w:rPr>
  </w:style>
  <w:style w:type="paragraph" w:customStyle="1" w:styleId="Kazalo">
    <w:name w:val="Kazalo"/>
    <w:basedOn w:val="Navaden"/>
    <w:uiPriority w:val="99"/>
    <w:rsid w:val="00186065"/>
    <w:pPr>
      <w:suppressLineNumbers/>
    </w:pPr>
  </w:style>
  <w:style w:type="paragraph" w:customStyle="1" w:styleId="Vsebinatabele">
    <w:name w:val="Vsebina tabele"/>
    <w:basedOn w:val="Navaden"/>
    <w:uiPriority w:val="99"/>
    <w:rsid w:val="00186065"/>
    <w:pPr>
      <w:suppressLineNumbers/>
    </w:pPr>
  </w:style>
  <w:style w:type="paragraph" w:customStyle="1" w:styleId="Naslovtabele">
    <w:name w:val="Naslov tabele"/>
    <w:basedOn w:val="Vsebinatabele"/>
    <w:uiPriority w:val="99"/>
    <w:rsid w:val="00186065"/>
    <w:pPr>
      <w:jc w:val="center"/>
    </w:pPr>
    <w:rPr>
      <w:b/>
      <w:bCs/>
    </w:rPr>
  </w:style>
  <w:style w:type="paragraph" w:styleId="Brezrazmikov">
    <w:name w:val="No Spacing"/>
    <w:uiPriority w:val="99"/>
    <w:qFormat/>
    <w:rsid w:val="00B5092F"/>
    <w:pPr>
      <w:suppressAutoHyphens/>
    </w:pPr>
    <w:rPr>
      <w:sz w:val="20"/>
      <w:szCs w:val="20"/>
      <w:lang w:eastAsia="ar-SA"/>
    </w:rPr>
  </w:style>
  <w:style w:type="character" w:styleId="Krepko">
    <w:name w:val="Strong"/>
    <w:basedOn w:val="Privzetapisavaodstavka"/>
    <w:uiPriority w:val="99"/>
    <w:qFormat/>
    <w:rsid w:val="00357204"/>
    <w:rPr>
      <w:b/>
      <w:bCs/>
    </w:rPr>
  </w:style>
  <w:style w:type="paragraph" w:styleId="Navadensplet">
    <w:name w:val="Normal (Web)"/>
    <w:basedOn w:val="Navaden"/>
    <w:uiPriority w:val="99"/>
    <w:rsid w:val="009D5F1F"/>
    <w:pPr>
      <w:suppressAutoHyphens w:val="0"/>
      <w:spacing w:before="100" w:beforeAutospacing="1" w:after="100" w:afterAutospacing="1"/>
    </w:pPr>
    <w:rPr>
      <w:sz w:val="24"/>
      <w:szCs w:val="24"/>
      <w:lang w:eastAsia="sl-SI"/>
    </w:rPr>
  </w:style>
  <w:style w:type="paragraph" w:styleId="Zgradbadokumenta">
    <w:name w:val="Document Map"/>
    <w:basedOn w:val="Navaden"/>
    <w:link w:val="ZgradbadokumentaZnak"/>
    <w:uiPriority w:val="99"/>
    <w:semiHidden/>
    <w:rsid w:val="009C2AFE"/>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rsid w:val="00A13EF6"/>
    <w:rPr>
      <w:sz w:val="2"/>
      <w:szCs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78652">
      <w:marLeft w:val="0"/>
      <w:marRight w:val="0"/>
      <w:marTop w:val="0"/>
      <w:marBottom w:val="0"/>
      <w:divBdr>
        <w:top w:val="none" w:sz="0" w:space="0" w:color="auto"/>
        <w:left w:val="none" w:sz="0" w:space="0" w:color="auto"/>
        <w:bottom w:val="none" w:sz="0" w:space="0" w:color="auto"/>
        <w:right w:val="none" w:sz="0" w:space="0" w:color="auto"/>
      </w:divBdr>
    </w:div>
    <w:div w:id="1086878653">
      <w:marLeft w:val="0"/>
      <w:marRight w:val="0"/>
      <w:marTop w:val="0"/>
      <w:marBottom w:val="0"/>
      <w:divBdr>
        <w:top w:val="none" w:sz="0" w:space="0" w:color="auto"/>
        <w:left w:val="none" w:sz="0" w:space="0" w:color="auto"/>
        <w:bottom w:val="none" w:sz="0" w:space="0" w:color="auto"/>
        <w:right w:val="none" w:sz="0" w:space="0" w:color="auto"/>
      </w:divBdr>
    </w:div>
    <w:div w:id="1086878654">
      <w:marLeft w:val="0"/>
      <w:marRight w:val="0"/>
      <w:marTop w:val="0"/>
      <w:marBottom w:val="0"/>
      <w:divBdr>
        <w:top w:val="none" w:sz="0" w:space="0" w:color="auto"/>
        <w:left w:val="none" w:sz="0" w:space="0" w:color="auto"/>
        <w:bottom w:val="none" w:sz="0" w:space="0" w:color="auto"/>
        <w:right w:val="none" w:sz="0" w:space="0" w:color="auto"/>
      </w:divBdr>
    </w:div>
    <w:div w:id="1086878655">
      <w:marLeft w:val="0"/>
      <w:marRight w:val="0"/>
      <w:marTop w:val="0"/>
      <w:marBottom w:val="0"/>
      <w:divBdr>
        <w:top w:val="none" w:sz="0" w:space="0" w:color="auto"/>
        <w:left w:val="none" w:sz="0" w:space="0" w:color="auto"/>
        <w:bottom w:val="none" w:sz="0" w:space="0" w:color="auto"/>
        <w:right w:val="none" w:sz="0" w:space="0" w:color="auto"/>
      </w:divBdr>
    </w:div>
    <w:div w:id="1086878656">
      <w:marLeft w:val="0"/>
      <w:marRight w:val="0"/>
      <w:marTop w:val="0"/>
      <w:marBottom w:val="0"/>
      <w:divBdr>
        <w:top w:val="none" w:sz="0" w:space="0" w:color="auto"/>
        <w:left w:val="none" w:sz="0" w:space="0" w:color="auto"/>
        <w:bottom w:val="none" w:sz="0" w:space="0" w:color="auto"/>
        <w:right w:val="none" w:sz="0" w:space="0" w:color="auto"/>
      </w:divBdr>
    </w:div>
    <w:div w:id="1086878658">
      <w:marLeft w:val="0"/>
      <w:marRight w:val="0"/>
      <w:marTop w:val="0"/>
      <w:marBottom w:val="0"/>
      <w:divBdr>
        <w:top w:val="none" w:sz="0" w:space="0" w:color="auto"/>
        <w:left w:val="none" w:sz="0" w:space="0" w:color="auto"/>
        <w:bottom w:val="none" w:sz="0" w:space="0" w:color="auto"/>
        <w:right w:val="none" w:sz="0" w:space="0" w:color="auto"/>
      </w:divBdr>
    </w:div>
    <w:div w:id="1086878659">
      <w:marLeft w:val="0"/>
      <w:marRight w:val="0"/>
      <w:marTop w:val="0"/>
      <w:marBottom w:val="0"/>
      <w:divBdr>
        <w:top w:val="none" w:sz="0" w:space="0" w:color="auto"/>
        <w:left w:val="none" w:sz="0" w:space="0" w:color="auto"/>
        <w:bottom w:val="none" w:sz="0" w:space="0" w:color="auto"/>
        <w:right w:val="none" w:sz="0" w:space="0" w:color="auto"/>
      </w:divBdr>
    </w:div>
    <w:div w:id="1086878660">
      <w:marLeft w:val="0"/>
      <w:marRight w:val="0"/>
      <w:marTop w:val="0"/>
      <w:marBottom w:val="0"/>
      <w:divBdr>
        <w:top w:val="none" w:sz="0" w:space="0" w:color="auto"/>
        <w:left w:val="none" w:sz="0" w:space="0" w:color="auto"/>
        <w:bottom w:val="none" w:sz="0" w:space="0" w:color="auto"/>
        <w:right w:val="none" w:sz="0" w:space="0" w:color="auto"/>
      </w:divBdr>
      <w:divsChild>
        <w:div w:id="1086878661">
          <w:marLeft w:val="0"/>
          <w:marRight w:val="0"/>
          <w:marTop w:val="0"/>
          <w:marBottom w:val="0"/>
          <w:divBdr>
            <w:top w:val="none" w:sz="0" w:space="0" w:color="auto"/>
            <w:left w:val="none" w:sz="0" w:space="0" w:color="auto"/>
            <w:bottom w:val="none" w:sz="0" w:space="0" w:color="auto"/>
            <w:right w:val="none" w:sz="0" w:space="0" w:color="auto"/>
          </w:divBdr>
          <w:divsChild>
            <w:div w:id="1086878663">
              <w:marLeft w:val="0"/>
              <w:marRight w:val="0"/>
              <w:marTop w:val="0"/>
              <w:marBottom w:val="0"/>
              <w:divBdr>
                <w:top w:val="none" w:sz="0" w:space="0" w:color="auto"/>
                <w:left w:val="none" w:sz="0" w:space="0" w:color="auto"/>
                <w:bottom w:val="none" w:sz="0" w:space="0" w:color="auto"/>
                <w:right w:val="none" w:sz="0" w:space="0" w:color="auto"/>
              </w:divBdr>
              <w:divsChild>
                <w:div w:id="1086878662">
                  <w:marLeft w:val="0"/>
                  <w:marRight w:val="0"/>
                  <w:marTop w:val="0"/>
                  <w:marBottom w:val="0"/>
                  <w:divBdr>
                    <w:top w:val="none" w:sz="0" w:space="0" w:color="auto"/>
                    <w:left w:val="none" w:sz="0" w:space="0" w:color="auto"/>
                    <w:bottom w:val="none" w:sz="0" w:space="0" w:color="auto"/>
                    <w:right w:val="none" w:sz="0" w:space="0" w:color="auto"/>
                  </w:divBdr>
                  <w:divsChild>
                    <w:div w:id="10868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78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Dan planincev 2007</vt:lpstr>
      <vt:lpstr>Dan planincev 2007</vt:lpstr>
    </vt:vector>
  </TitlesOfParts>
  <Company>Vegrad</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 planincev 2007</dc:title>
  <dc:subject/>
  <dc:creator>Joze Melansek</dc:creator>
  <cp:keywords/>
  <dc:description/>
  <cp:lastModifiedBy>Uporabnik sistema Windows</cp:lastModifiedBy>
  <cp:revision>2</cp:revision>
  <cp:lastPrinted>2010-01-21T07:40:00Z</cp:lastPrinted>
  <dcterms:created xsi:type="dcterms:W3CDTF">2018-11-04T20:04:00Z</dcterms:created>
  <dcterms:modified xsi:type="dcterms:W3CDTF">2018-11-04T20:04:00Z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Sestanek - dopolnilo /razpis/</vt:lpwstr>
  </property>
  <property fmtid="{D5CDD505-2E9C-101B-9397-08002B2CF9AE}" pid="3" name="_AuthorEmail">
    <vt:lpwstr>joze.melansek@siol.net</vt:lpwstr>
  </property>
  <property fmtid="{D5CDD505-2E9C-101B-9397-08002B2CF9AE}" pid="4" name="_AuthorEmailDisplayName">
    <vt:lpwstr>Jože Melanšek</vt:lpwstr>
  </property>
  <property fmtid="{D5CDD505-2E9C-101B-9397-08002B2CF9AE}" pid="5" name="_AdHocReviewCycleID">
    <vt:i4>366595899</vt:i4>
  </property>
  <property fmtid="{D5CDD505-2E9C-101B-9397-08002B2CF9AE}" pid="6" name="_ReviewingToolsShownOnce">
    <vt:lpwstr/>
  </property>
</Properties>
</file>