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72" w:rsidRDefault="00663972" w:rsidP="00D7506C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63972" w:rsidRDefault="00663972" w:rsidP="00663972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   </w:t>
      </w:r>
      <w:r>
        <w:t xml:space="preserve">   </w:t>
      </w:r>
    </w:p>
    <w:p w:rsidR="00F6714F" w:rsidRDefault="00F6714F" w:rsidP="00663972">
      <w:pPr>
        <w:jc w:val="both"/>
      </w:pPr>
    </w:p>
    <w:p w:rsidR="00F6714F" w:rsidRDefault="00F6714F" w:rsidP="00663972">
      <w:pPr>
        <w:jc w:val="both"/>
      </w:pPr>
    </w:p>
    <w:p w:rsidR="00F6714F" w:rsidRDefault="00F6714F" w:rsidP="00663972">
      <w:pPr>
        <w:jc w:val="both"/>
        <w:rPr>
          <w:color w:val="000000"/>
        </w:rPr>
      </w:pPr>
    </w:p>
    <w:tbl>
      <w:tblPr>
        <w:tblW w:w="10553" w:type="dxa"/>
        <w:tblInd w:w="-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7371"/>
      </w:tblGrid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4"/>
              </w:rPr>
            </w:pPr>
          </w:p>
          <w:p w:rsidR="00663972" w:rsidRDefault="00663972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FB7" w:rsidRDefault="00643F09" w:rsidP="00A91A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Sobota, 6. 4. 2019</w:t>
            </w:r>
            <w:r w:rsidR="00D62CC6">
              <w:rPr>
                <w:b/>
                <w:sz w:val="28"/>
                <w:szCs w:val="28"/>
              </w:rPr>
              <w:t>, ob 8.00</w:t>
            </w:r>
          </w:p>
          <w:p w:rsidR="00D62CC6" w:rsidRPr="00A91AF3" w:rsidRDefault="00D62CC6" w:rsidP="00A91A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Avtobusna postaja Velenje</w:t>
            </w:r>
          </w:p>
        </w:tc>
      </w:tr>
      <w:tr w:rsidR="00663972" w:rsidTr="005A4C9A">
        <w:trPr>
          <w:trHeight w:val="860"/>
        </w:trPr>
        <w:tc>
          <w:tcPr>
            <w:tcW w:w="10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C46" w:rsidRDefault="00D94C46">
            <w:pPr>
              <w:jc w:val="center"/>
              <w:rPr>
                <w:sz w:val="18"/>
                <w:szCs w:val="18"/>
              </w:rPr>
            </w:pPr>
          </w:p>
          <w:p w:rsidR="00D62CC6" w:rsidRPr="00D62CC6" w:rsidRDefault="00D62CC6" w:rsidP="00D62CC6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D62CC6">
              <w:rPr>
                <w:b/>
                <w:color w:val="C00000"/>
                <w:sz w:val="44"/>
                <w:szCs w:val="44"/>
              </w:rPr>
              <w:t>LEPI ČEVELJC</w:t>
            </w:r>
          </w:p>
          <w:p w:rsidR="00EF3FB7" w:rsidRPr="00D62CC6" w:rsidRDefault="000C7B44" w:rsidP="005A4C9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KOČA NA KOPITNIKU (</w:t>
            </w:r>
            <w:r w:rsidR="005A4C9A">
              <w:rPr>
                <w:b/>
                <w:color w:val="C00000"/>
                <w:sz w:val="44"/>
                <w:szCs w:val="44"/>
              </w:rPr>
              <w:t>865</w:t>
            </w:r>
            <w:r w:rsidR="00D62CC6" w:rsidRPr="00D62CC6">
              <w:rPr>
                <w:b/>
                <w:color w:val="C00000"/>
                <w:sz w:val="44"/>
                <w:szCs w:val="44"/>
              </w:rPr>
              <w:t>m)</w:t>
            </w:r>
          </w:p>
        </w:tc>
      </w:tr>
      <w:tr w:rsidR="004C465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652" w:rsidRDefault="001C1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VREME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652" w:rsidRDefault="001C1DB8" w:rsidP="001C1DB8">
            <w:pPr>
              <w:pStyle w:val="Naslov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primeru slabega vremena, se izlet prestavi.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PREVOZA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F6714F">
            <w:pPr>
              <w:pStyle w:val="Naslov5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62CC6">
              <w:rPr>
                <w:sz w:val="22"/>
                <w:szCs w:val="22"/>
              </w:rPr>
              <w:t>vtobus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PREDVIDENI POVRATEK: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4C4652" w:rsidP="005C0424">
            <w:pPr>
              <w:pStyle w:val="Naslov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B6AEF">
              <w:rPr>
                <w:sz w:val="22"/>
                <w:szCs w:val="22"/>
              </w:rPr>
              <w:t>Do</w:t>
            </w:r>
            <w:r w:rsidR="001C1DB8">
              <w:rPr>
                <w:sz w:val="22"/>
                <w:szCs w:val="22"/>
              </w:rPr>
              <w:t xml:space="preserve"> 15</w:t>
            </w:r>
            <w:r w:rsidR="00D62CC6">
              <w:rPr>
                <w:sz w:val="22"/>
                <w:szCs w:val="22"/>
              </w:rPr>
              <w:t>.00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ZAHTEVNOST POTI: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Pr="004C4652" w:rsidRDefault="00DB6AEF">
            <w:pPr>
              <w:pStyle w:val="Naslov5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Lahka pot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SKUPNA DOLŽINA HOJE: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4C4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A4C9A">
              <w:rPr>
                <w:sz w:val="22"/>
                <w:szCs w:val="22"/>
              </w:rPr>
              <w:t>4</w:t>
            </w:r>
            <w:r w:rsidR="00D62CC6">
              <w:rPr>
                <w:sz w:val="22"/>
                <w:szCs w:val="22"/>
              </w:rPr>
              <w:t xml:space="preserve"> ur</w:t>
            </w:r>
            <w:r w:rsidR="005A4C9A">
              <w:rPr>
                <w:sz w:val="22"/>
                <w:szCs w:val="22"/>
              </w:rPr>
              <w:t>e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VIŠINSKA RAZLIKA: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4C4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A4C9A">
              <w:rPr>
                <w:sz w:val="22"/>
                <w:szCs w:val="22"/>
              </w:rPr>
              <w:t>652</w:t>
            </w:r>
            <w:r w:rsidR="00D62CC6">
              <w:rPr>
                <w:sz w:val="22"/>
                <w:szCs w:val="22"/>
              </w:rPr>
              <w:t xml:space="preserve"> m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OPREMA: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8DB" w:rsidRDefault="001C1DB8" w:rsidP="00F67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Pohodni čevlji</w:t>
            </w:r>
            <w:r w:rsidR="00F6714F">
              <w:rPr>
                <w:sz w:val="22"/>
                <w:szCs w:val="22"/>
              </w:rPr>
              <w:t>, nahrbtnik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POTREBNI DOKUMENTI: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Pr="00D7506C" w:rsidRDefault="00D62CC6">
            <w:pPr>
              <w:rPr>
                <w:sz w:val="22"/>
                <w:szCs w:val="22"/>
              </w:rPr>
            </w:pPr>
            <w:r w:rsidRPr="00D7506C">
              <w:rPr>
                <w:sz w:val="22"/>
                <w:szCs w:val="22"/>
              </w:rPr>
              <w:t>Planinski dnevnik, plačana planinska članarina za leto 201</w:t>
            </w:r>
            <w:r w:rsidR="00643F09" w:rsidRPr="00D7506C">
              <w:rPr>
                <w:sz w:val="22"/>
                <w:szCs w:val="22"/>
              </w:rPr>
              <w:t>9</w:t>
            </w: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MALICA IN PIJAČA: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DB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 nahrbtnika, </w:t>
            </w:r>
            <w:r w:rsidR="00D62CC6">
              <w:rPr>
                <w:sz w:val="22"/>
                <w:szCs w:val="22"/>
              </w:rPr>
              <w:t>možnost nabave hrane in pijače v koči na Kopitniku</w:t>
            </w:r>
          </w:p>
        </w:tc>
      </w:tr>
      <w:tr w:rsidR="00663972" w:rsidTr="005A4C9A">
        <w:trPr>
          <w:cantSplit/>
        </w:trPr>
        <w:tc>
          <w:tcPr>
            <w:tcW w:w="10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0A1B" w:rsidRPr="000849D8" w:rsidRDefault="00860A1B">
            <w:pPr>
              <w:rPr>
                <w:sz w:val="22"/>
                <w:szCs w:val="22"/>
              </w:rPr>
            </w:pPr>
          </w:p>
          <w:p w:rsidR="00860A1B" w:rsidRPr="000849D8" w:rsidRDefault="00C95E46">
            <w:pPr>
              <w:rPr>
                <w:sz w:val="22"/>
                <w:szCs w:val="22"/>
              </w:rPr>
            </w:pPr>
            <w:r w:rsidRPr="000849D8">
              <w:rPr>
                <w:sz w:val="22"/>
                <w:szCs w:val="22"/>
              </w:rPr>
              <w:t>V osrednjem delu Posavskega hribovja</w:t>
            </w:r>
            <w:r w:rsidR="00F6714F">
              <w:rPr>
                <w:sz w:val="22"/>
                <w:szCs w:val="22"/>
              </w:rPr>
              <w:t>,</w:t>
            </w:r>
            <w:r w:rsidRPr="000849D8">
              <w:rPr>
                <w:sz w:val="22"/>
                <w:szCs w:val="22"/>
              </w:rPr>
              <w:t xml:space="preserve"> severno nad so</w:t>
            </w:r>
            <w:r w:rsidR="0066158C">
              <w:rPr>
                <w:sz w:val="22"/>
                <w:szCs w:val="22"/>
              </w:rPr>
              <w:t xml:space="preserve">točjem Save in Savinje </w:t>
            </w:r>
            <w:r w:rsidR="00F6714F">
              <w:rPr>
                <w:sz w:val="22"/>
                <w:szCs w:val="22"/>
              </w:rPr>
              <w:t xml:space="preserve">se </w:t>
            </w:r>
            <w:r w:rsidR="0066158C">
              <w:rPr>
                <w:sz w:val="22"/>
                <w:szCs w:val="22"/>
              </w:rPr>
              <w:t>dviga 910</w:t>
            </w:r>
            <w:r w:rsidR="00F6714F">
              <w:rPr>
                <w:sz w:val="22"/>
                <w:szCs w:val="22"/>
              </w:rPr>
              <w:t xml:space="preserve"> </w:t>
            </w:r>
            <w:r w:rsidRPr="000849D8">
              <w:rPr>
                <w:sz w:val="22"/>
                <w:szCs w:val="22"/>
              </w:rPr>
              <w:t xml:space="preserve">m visok vrh Kopitnik, imenovan po skalah v obliki kopita. </w:t>
            </w:r>
            <w:r w:rsidR="00860A1B" w:rsidRPr="000849D8">
              <w:rPr>
                <w:sz w:val="22"/>
                <w:szCs w:val="22"/>
              </w:rPr>
              <w:t>Zaradi prevlade apnenca je vrh povsem kraški, zato najdemo po pobočju Kopitnika številne kraške značilnosti, kot so uvale, podori, previsi, prepadi…</w:t>
            </w:r>
            <w:r w:rsidR="00F6714F">
              <w:rPr>
                <w:sz w:val="22"/>
                <w:szCs w:val="22"/>
              </w:rPr>
              <w:t xml:space="preserve"> </w:t>
            </w:r>
            <w:r w:rsidR="00860A1B" w:rsidRPr="000849D8">
              <w:rPr>
                <w:sz w:val="22"/>
                <w:szCs w:val="22"/>
              </w:rPr>
              <w:t xml:space="preserve">Če se povzpnemo na </w:t>
            </w:r>
            <w:r w:rsidR="00F6714F">
              <w:rPr>
                <w:sz w:val="22"/>
                <w:szCs w:val="22"/>
              </w:rPr>
              <w:t xml:space="preserve">njegov </w:t>
            </w:r>
            <w:r w:rsidR="00860A1B" w:rsidRPr="000849D8">
              <w:rPr>
                <w:sz w:val="22"/>
                <w:szCs w:val="22"/>
              </w:rPr>
              <w:t>skalni vrh</w:t>
            </w:r>
            <w:r w:rsidR="00F6714F">
              <w:rPr>
                <w:sz w:val="22"/>
                <w:szCs w:val="22"/>
              </w:rPr>
              <w:t>,</w:t>
            </w:r>
            <w:r w:rsidR="00860A1B" w:rsidRPr="000849D8">
              <w:rPr>
                <w:sz w:val="22"/>
                <w:szCs w:val="22"/>
              </w:rPr>
              <w:t xml:space="preserve"> pod </w:t>
            </w:r>
            <w:r w:rsidR="00F6714F">
              <w:rPr>
                <w:sz w:val="22"/>
                <w:szCs w:val="22"/>
              </w:rPr>
              <w:t xml:space="preserve">in pred </w:t>
            </w:r>
            <w:r w:rsidR="00860A1B" w:rsidRPr="000849D8">
              <w:rPr>
                <w:sz w:val="22"/>
                <w:szCs w:val="22"/>
              </w:rPr>
              <w:t xml:space="preserve">seboj </w:t>
            </w:r>
            <w:r w:rsidR="00F6714F">
              <w:rPr>
                <w:sz w:val="22"/>
                <w:szCs w:val="22"/>
              </w:rPr>
              <w:t xml:space="preserve">vidimo </w:t>
            </w:r>
            <w:r w:rsidR="00860A1B" w:rsidRPr="000849D8">
              <w:rPr>
                <w:sz w:val="22"/>
                <w:szCs w:val="22"/>
              </w:rPr>
              <w:t xml:space="preserve">Zidani Most, Medvednice </w:t>
            </w:r>
            <w:r w:rsidR="001C1DB8" w:rsidRPr="000849D8">
              <w:rPr>
                <w:sz w:val="22"/>
                <w:szCs w:val="22"/>
              </w:rPr>
              <w:t>in Gorjancev. Z jase pri koči</w:t>
            </w:r>
            <w:r w:rsidR="00860A1B" w:rsidRPr="000849D8">
              <w:rPr>
                <w:sz w:val="22"/>
                <w:szCs w:val="22"/>
              </w:rPr>
              <w:t xml:space="preserve"> vidimo dolino Savinje proti Laškemu ter severno obrobje Posavskega hribovja.</w:t>
            </w:r>
            <w:r w:rsidR="005C1D8B" w:rsidRPr="000849D8">
              <w:rPr>
                <w:sz w:val="22"/>
                <w:szCs w:val="22"/>
              </w:rPr>
              <w:t xml:space="preserve"> Vidimo</w:t>
            </w:r>
            <w:r w:rsidR="00860A1B" w:rsidRPr="000849D8">
              <w:rPr>
                <w:sz w:val="22"/>
                <w:szCs w:val="22"/>
              </w:rPr>
              <w:t xml:space="preserve"> </w:t>
            </w:r>
            <w:r w:rsidR="001C1DB8" w:rsidRPr="000849D8">
              <w:rPr>
                <w:sz w:val="22"/>
                <w:szCs w:val="22"/>
              </w:rPr>
              <w:t>tudi</w:t>
            </w:r>
            <w:r w:rsidR="005A4C9A">
              <w:rPr>
                <w:sz w:val="22"/>
                <w:szCs w:val="22"/>
              </w:rPr>
              <w:t xml:space="preserve"> </w:t>
            </w:r>
            <w:r w:rsidR="00860A1B" w:rsidRPr="000849D8">
              <w:rPr>
                <w:sz w:val="22"/>
                <w:szCs w:val="22"/>
              </w:rPr>
              <w:t>Tolsti vrh nad Celjem, na severni strani pa Šmohor in Malič ter na obzorju Pohorje.</w:t>
            </w:r>
          </w:p>
          <w:p w:rsidR="005C1D8B" w:rsidRPr="000849D8" w:rsidRDefault="005C1D8B">
            <w:pPr>
              <w:rPr>
                <w:sz w:val="22"/>
                <w:szCs w:val="22"/>
              </w:rPr>
            </w:pPr>
          </w:p>
          <w:p w:rsidR="00663972" w:rsidRPr="000849D8" w:rsidRDefault="005C1D8B">
            <w:pPr>
              <w:rPr>
                <w:sz w:val="22"/>
                <w:szCs w:val="22"/>
              </w:rPr>
            </w:pPr>
            <w:r w:rsidRPr="000849D8">
              <w:rPr>
                <w:sz w:val="22"/>
                <w:szCs w:val="22"/>
              </w:rPr>
              <w:t>OPIS POTI:</w:t>
            </w:r>
          </w:p>
          <w:p w:rsidR="001C1DB8" w:rsidRPr="000849D8" w:rsidRDefault="00D62CC6">
            <w:pPr>
              <w:rPr>
                <w:sz w:val="22"/>
                <w:szCs w:val="22"/>
              </w:rPr>
            </w:pPr>
            <w:r w:rsidRPr="000849D8">
              <w:rPr>
                <w:sz w:val="22"/>
                <w:szCs w:val="22"/>
              </w:rPr>
              <w:t xml:space="preserve">Naše izhodišče bo pri </w:t>
            </w:r>
            <w:r w:rsidR="00D7506C">
              <w:rPr>
                <w:sz w:val="22"/>
                <w:szCs w:val="22"/>
              </w:rPr>
              <w:t>pokopališču</w:t>
            </w:r>
            <w:r w:rsidRPr="000849D8">
              <w:rPr>
                <w:sz w:val="22"/>
                <w:szCs w:val="22"/>
              </w:rPr>
              <w:t xml:space="preserve"> v Rimskih Toplicah.</w:t>
            </w:r>
            <w:r w:rsidR="00F6714F">
              <w:rPr>
                <w:sz w:val="22"/>
                <w:szCs w:val="22"/>
              </w:rPr>
              <w:t xml:space="preserve"> </w:t>
            </w:r>
            <w:r w:rsidR="005373D1">
              <w:rPr>
                <w:sz w:val="22"/>
                <w:szCs w:val="22"/>
              </w:rPr>
              <w:t xml:space="preserve">Prvi del poti bo na orientir </w:t>
            </w:r>
            <w:r w:rsidR="005373D1" w:rsidRPr="000849D8">
              <w:rPr>
                <w:sz w:val="22"/>
                <w:szCs w:val="22"/>
              </w:rPr>
              <w:t>romarske</w:t>
            </w:r>
            <w:r w:rsidR="005373D1">
              <w:rPr>
                <w:sz w:val="22"/>
                <w:szCs w:val="22"/>
              </w:rPr>
              <w:t xml:space="preserve"> cerkvica</w:t>
            </w:r>
            <w:r w:rsidR="005373D1" w:rsidRPr="000849D8">
              <w:rPr>
                <w:sz w:val="22"/>
                <w:szCs w:val="22"/>
              </w:rPr>
              <w:t xml:space="preserve"> Lurške matere Božje</w:t>
            </w:r>
            <w:r w:rsidR="00D7506C">
              <w:rPr>
                <w:sz w:val="22"/>
                <w:szCs w:val="22"/>
              </w:rPr>
              <w:t>,</w:t>
            </w:r>
            <w:r w:rsidR="005373D1" w:rsidRPr="000849D8">
              <w:rPr>
                <w:sz w:val="22"/>
                <w:szCs w:val="22"/>
              </w:rPr>
              <w:t xml:space="preserve"> mimo </w:t>
            </w:r>
            <w:r w:rsidR="005373D1">
              <w:rPr>
                <w:sz w:val="22"/>
                <w:szCs w:val="22"/>
              </w:rPr>
              <w:t xml:space="preserve">katere </w:t>
            </w:r>
            <w:r w:rsidR="005373D1" w:rsidRPr="000849D8">
              <w:rPr>
                <w:sz w:val="22"/>
                <w:szCs w:val="22"/>
              </w:rPr>
              <w:t>nas</w:t>
            </w:r>
            <w:r w:rsidR="005373D1">
              <w:rPr>
                <w:sz w:val="22"/>
                <w:szCs w:val="22"/>
              </w:rPr>
              <w:t xml:space="preserve"> bo </w:t>
            </w:r>
            <w:r w:rsidR="005373D1" w:rsidRPr="000849D8">
              <w:rPr>
                <w:sz w:val="22"/>
                <w:szCs w:val="22"/>
              </w:rPr>
              <w:t>vodi</w:t>
            </w:r>
            <w:r w:rsidR="005373D1">
              <w:rPr>
                <w:sz w:val="22"/>
                <w:szCs w:val="22"/>
              </w:rPr>
              <w:t>la p</w:t>
            </w:r>
            <w:r w:rsidRPr="000849D8">
              <w:rPr>
                <w:sz w:val="22"/>
                <w:szCs w:val="22"/>
              </w:rPr>
              <w:t>ot</w:t>
            </w:r>
            <w:r w:rsidR="008B5166">
              <w:rPr>
                <w:sz w:val="22"/>
                <w:szCs w:val="22"/>
              </w:rPr>
              <w:t xml:space="preserve"> </w:t>
            </w:r>
            <w:r w:rsidRPr="000849D8">
              <w:rPr>
                <w:sz w:val="22"/>
                <w:szCs w:val="22"/>
              </w:rPr>
              <w:t xml:space="preserve">po </w:t>
            </w:r>
            <w:r w:rsidR="008B5166">
              <w:rPr>
                <w:sz w:val="22"/>
                <w:szCs w:val="22"/>
              </w:rPr>
              <w:t xml:space="preserve">asfaltnih cestah, kasneje pa po </w:t>
            </w:r>
            <w:r w:rsidRPr="000849D8">
              <w:rPr>
                <w:sz w:val="22"/>
                <w:szCs w:val="22"/>
              </w:rPr>
              <w:t>gozdnih stezah in kolovozih, ki nas pe</w:t>
            </w:r>
            <w:r w:rsidR="00C95E46" w:rsidRPr="000849D8">
              <w:rPr>
                <w:sz w:val="22"/>
                <w:szCs w:val="22"/>
              </w:rPr>
              <w:t xml:space="preserve">ljejo skozi senčnate gozdove </w:t>
            </w:r>
            <w:r w:rsidRPr="000849D8">
              <w:rPr>
                <w:sz w:val="22"/>
                <w:szCs w:val="22"/>
              </w:rPr>
              <w:t xml:space="preserve">in čez travnike. </w:t>
            </w:r>
            <w:r w:rsidR="00F6714F">
              <w:rPr>
                <w:sz w:val="22"/>
                <w:szCs w:val="22"/>
              </w:rPr>
              <w:t>Ko p</w:t>
            </w:r>
            <w:r w:rsidRPr="000849D8">
              <w:rPr>
                <w:sz w:val="22"/>
                <w:szCs w:val="22"/>
              </w:rPr>
              <w:t>rispemo do lovske koče</w:t>
            </w:r>
            <w:r w:rsidR="00F6714F">
              <w:rPr>
                <w:sz w:val="22"/>
                <w:szCs w:val="22"/>
              </w:rPr>
              <w:t>, smo le</w:t>
            </w:r>
            <w:r w:rsidRPr="000849D8">
              <w:rPr>
                <w:sz w:val="22"/>
                <w:szCs w:val="22"/>
              </w:rPr>
              <w:t xml:space="preserve"> še 10 minut </w:t>
            </w:r>
            <w:r w:rsidR="00F6714F">
              <w:rPr>
                <w:sz w:val="22"/>
                <w:szCs w:val="22"/>
              </w:rPr>
              <w:t xml:space="preserve">oddaljeni </w:t>
            </w:r>
            <w:r w:rsidR="00C95E46" w:rsidRPr="000849D8">
              <w:rPr>
                <w:sz w:val="22"/>
                <w:szCs w:val="22"/>
              </w:rPr>
              <w:t>do planinske koče</w:t>
            </w:r>
            <w:r w:rsidR="008B5166">
              <w:rPr>
                <w:sz w:val="22"/>
                <w:szCs w:val="22"/>
              </w:rPr>
              <w:t xml:space="preserve"> na Kopitniku</w:t>
            </w:r>
            <w:r w:rsidR="000C7B44">
              <w:rPr>
                <w:sz w:val="22"/>
                <w:szCs w:val="22"/>
              </w:rPr>
              <w:t xml:space="preserve"> (865</w:t>
            </w:r>
            <w:r w:rsidR="00F6714F">
              <w:rPr>
                <w:sz w:val="22"/>
                <w:szCs w:val="22"/>
              </w:rPr>
              <w:t>m</w:t>
            </w:r>
            <w:r w:rsidR="000C7B44">
              <w:rPr>
                <w:sz w:val="22"/>
                <w:szCs w:val="22"/>
              </w:rPr>
              <w:t>)</w:t>
            </w:r>
            <w:r w:rsidR="008B5166">
              <w:rPr>
                <w:sz w:val="22"/>
                <w:szCs w:val="22"/>
              </w:rPr>
              <w:t xml:space="preserve">. </w:t>
            </w:r>
            <w:r w:rsidR="001C1DB8" w:rsidRPr="000849D8">
              <w:rPr>
                <w:color w:val="000000"/>
                <w:sz w:val="22"/>
                <w:szCs w:val="22"/>
              </w:rPr>
              <w:t>Od</w:t>
            </w:r>
            <w:r w:rsidR="00F6714F">
              <w:rPr>
                <w:color w:val="000000"/>
                <w:sz w:val="22"/>
                <w:szCs w:val="22"/>
              </w:rPr>
              <w:t xml:space="preserve"> tam bo možen tudi vzpon na 20 minut oddaljeni vrh</w:t>
            </w:r>
            <w:r w:rsidR="001C1DB8" w:rsidRPr="000849D8">
              <w:rPr>
                <w:color w:val="000000"/>
                <w:sz w:val="22"/>
                <w:szCs w:val="22"/>
              </w:rPr>
              <w:t xml:space="preserve">, </w:t>
            </w:r>
            <w:r w:rsidR="00F6714F">
              <w:rPr>
                <w:color w:val="000000"/>
                <w:sz w:val="22"/>
                <w:szCs w:val="22"/>
              </w:rPr>
              <w:t>ki pa</w:t>
            </w:r>
            <w:r w:rsidR="001C1DB8" w:rsidRPr="000849D8">
              <w:rPr>
                <w:color w:val="000000"/>
                <w:sz w:val="22"/>
                <w:szCs w:val="22"/>
              </w:rPr>
              <w:t xml:space="preserve"> zaradi prepadnega sveta in jeklenic</w:t>
            </w:r>
            <w:r w:rsidR="00F6714F">
              <w:rPr>
                <w:color w:val="000000"/>
                <w:sz w:val="22"/>
                <w:szCs w:val="22"/>
              </w:rPr>
              <w:t xml:space="preserve"> morda ni primeren za vse udeležence (možen bo daljši počitek na koči). </w:t>
            </w:r>
            <w:r w:rsidR="001C1DB8" w:rsidRPr="000849D8">
              <w:rPr>
                <w:color w:val="000000"/>
                <w:sz w:val="22"/>
                <w:szCs w:val="22"/>
              </w:rPr>
              <w:t xml:space="preserve">Povratek na izhodišče bo </w:t>
            </w:r>
            <w:r w:rsidR="00970F41">
              <w:rPr>
                <w:color w:val="000000"/>
                <w:sz w:val="22"/>
                <w:szCs w:val="22"/>
              </w:rPr>
              <w:t xml:space="preserve">večji del potekal </w:t>
            </w:r>
            <w:r w:rsidR="001C1DB8" w:rsidRPr="000849D8">
              <w:rPr>
                <w:color w:val="000000"/>
                <w:sz w:val="22"/>
                <w:szCs w:val="22"/>
              </w:rPr>
              <w:t xml:space="preserve">po </w:t>
            </w:r>
            <w:r w:rsidR="00970F41">
              <w:rPr>
                <w:color w:val="000000"/>
                <w:sz w:val="22"/>
                <w:szCs w:val="22"/>
              </w:rPr>
              <w:t xml:space="preserve">drugi </w:t>
            </w:r>
            <w:r w:rsidR="001C1DB8" w:rsidRPr="000849D8">
              <w:rPr>
                <w:color w:val="000000"/>
                <w:sz w:val="22"/>
                <w:szCs w:val="22"/>
              </w:rPr>
              <w:t>poti, ki pelje</w:t>
            </w:r>
            <w:r w:rsidR="00F6714F">
              <w:rPr>
                <w:color w:val="000000"/>
                <w:sz w:val="22"/>
                <w:szCs w:val="22"/>
              </w:rPr>
              <w:t xml:space="preserve"> proti </w:t>
            </w:r>
            <w:r w:rsidR="000849D8" w:rsidRPr="000849D8">
              <w:rPr>
                <w:color w:val="000000"/>
                <w:sz w:val="22"/>
                <w:szCs w:val="22"/>
              </w:rPr>
              <w:t xml:space="preserve">zdravilišču </w:t>
            </w:r>
            <w:r w:rsidR="001C1DB8" w:rsidRPr="000849D8">
              <w:rPr>
                <w:color w:val="000000"/>
                <w:sz w:val="22"/>
                <w:szCs w:val="22"/>
              </w:rPr>
              <w:t>Rimske Terme</w:t>
            </w:r>
            <w:r w:rsidR="000849D8" w:rsidRPr="000849D8">
              <w:rPr>
                <w:color w:val="000000"/>
                <w:sz w:val="22"/>
                <w:szCs w:val="22"/>
              </w:rPr>
              <w:t>.</w:t>
            </w:r>
          </w:p>
          <w:p w:rsidR="00663972" w:rsidRPr="000849D8" w:rsidRDefault="00663972">
            <w:pPr>
              <w:jc w:val="both"/>
              <w:rPr>
                <w:sz w:val="22"/>
                <w:szCs w:val="22"/>
              </w:rPr>
            </w:pPr>
          </w:p>
          <w:p w:rsidR="00663972" w:rsidRPr="000849D8" w:rsidRDefault="00663972" w:rsidP="007A4023">
            <w:pPr>
              <w:jc w:val="both"/>
              <w:rPr>
                <w:sz w:val="10"/>
                <w:szCs w:val="10"/>
              </w:rPr>
            </w:pPr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424" w:rsidRPr="005C0424" w:rsidRDefault="005C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PRIJAVE: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Pr="005C0424" w:rsidRDefault="00F6714F" w:rsidP="006A4E41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Do srede 3. aprila</w:t>
            </w:r>
            <w:r w:rsidR="00207563">
              <w:rPr>
                <w:sz w:val="22"/>
              </w:rPr>
              <w:t xml:space="preserve"> pri mentorici Petri Oder Čevnik</w:t>
            </w:r>
            <w:bookmarkStart w:id="0" w:name="_GoBack"/>
            <w:bookmarkEnd w:id="0"/>
          </w:p>
        </w:tc>
      </w:tr>
      <w:tr w:rsidR="00663972" w:rsidTr="005A4C9A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 w:rsidP="00F671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OPOZORILO !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972" w:rsidRDefault="00663972">
            <w:pPr>
              <w:pStyle w:val="Naslov5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Udeleženec je dolžan upoštevati navodila in odločitve vodnika ter izbor ture </w:t>
            </w:r>
          </w:p>
          <w:p w:rsidR="00663972" w:rsidRDefault="00663972">
            <w:pPr>
              <w:pStyle w:val="Naslov5"/>
              <w:ind w:firstLine="0"/>
              <w:rPr>
                <w:sz w:val="22"/>
              </w:rPr>
            </w:pPr>
            <w:r>
              <w:rPr>
                <w:sz w:val="22"/>
              </w:rPr>
              <w:t>prilagoditi svojim zdravstvenim in telesnim sposobnostim!</w:t>
            </w:r>
          </w:p>
        </w:tc>
      </w:tr>
    </w:tbl>
    <w:p w:rsidR="00F6714F" w:rsidRDefault="00F6714F" w:rsidP="00663972">
      <w:pPr>
        <w:ind w:left="-567"/>
        <w:jc w:val="center"/>
        <w:rPr>
          <w:b/>
          <w:sz w:val="28"/>
          <w:szCs w:val="28"/>
        </w:rPr>
      </w:pPr>
    </w:p>
    <w:p w:rsidR="00663972" w:rsidRDefault="00663972" w:rsidP="00663972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Želimo vam varno hojo in lep planinski dan!</w:t>
      </w:r>
      <w:r>
        <w:rPr>
          <w:sz w:val="28"/>
          <w:szCs w:val="28"/>
        </w:rPr>
        <w:t xml:space="preserve">  </w:t>
      </w:r>
    </w:p>
    <w:p w:rsidR="00663972" w:rsidRDefault="00663972"/>
    <w:sectPr w:rsidR="00663972" w:rsidSect="006639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72"/>
    <w:rsid w:val="000849D8"/>
    <w:rsid w:val="000C7B44"/>
    <w:rsid w:val="00116FD6"/>
    <w:rsid w:val="0016370E"/>
    <w:rsid w:val="001C1DB8"/>
    <w:rsid w:val="00207563"/>
    <w:rsid w:val="002917D4"/>
    <w:rsid w:val="00484CCD"/>
    <w:rsid w:val="004B6979"/>
    <w:rsid w:val="004C4652"/>
    <w:rsid w:val="0052395C"/>
    <w:rsid w:val="005373D1"/>
    <w:rsid w:val="005A4C9A"/>
    <w:rsid w:val="005B2C22"/>
    <w:rsid w:val="005C0424"/>
    <w:rsid w:val="005C1D8B"/>
    <w:rsid w:val="00643F09"/>
    <w:rsid w:val="00654AD6"/>
    <w:rsid w:val="0066158C"/>
    <w:rsid w:val="00663972"/>
    <w:rsid w:val="006A4E41"/>
    <w:rsid w:val="007A4023"/>
    <w:rsid w:val="00860A1B"/>
    <w:rsid w:val="008B5166"/>
    <w:rsid w:val="008C4EC7"/>
    <w:rsid w:val="00970F41"/>
    <w:rsid w:val="00A678DB"/>
    <w:rsid w:val="00A77ECC"/>
    <w:rsid w:val="00A91AF3"/>
    <w:rsid w:val="00BE2A9C"/>
    <w:rsid w:val="00C01E50"/>
    <w:rsid w:val="00C46A5A"/>
    <w:rsid w:val="00C5283D"/>
    <w:rsid w:val="00C95E46"/>
    <w:rsid w:val="00D62CC6"/>
    <w:rsid w:val="00D7506C"/>
    <w:rsid w:val="00D94C46"/>
    <w:rsid w:val="00DB6AEF"/>
    <w:rsid w:val="00DC2DD3"/>
    <w:rsid w:val="00EF3FB7"/>
    <w:rsid w:val="00F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714B0"/>
  <w15:docId w15:val="{F7592650-6C2C-4397-A259-E7C5CEA4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3972"/>
  </w:style>
  <w:style w:type="paragraph" w:styleId="Naslov5">
    <w:name w:val="heading 5"/>
    <w:basedOn w:val="Navaden"/>
    <w:next w:val="Navaden"/>
    <w:qFormat/>
    <w:rsid w:val="00663972"/>
    <w:pPr>
      <w:keepNext/>
      <w:ind w:right="-851" w:firstLine="708"/>
      <w:outlineLvl w:val="4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6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PLANINSKO DRUŠTVO VELENJE</vt:lpstr>
      <vt:lpstr>PLANINSKO DRUŠTVO VELENJE  </vt:lpstr>
    </vt:vector>
  </TitlesOfParts>
  <Company>Ministrstvo za Šolstvo in Šport</Company>
  <LinksUpToDate>false</LinksUpToDate>
  <CharactersWithSpaces>2102</CharactersWithSpaces>
  <SharedDoc>false</SharedDoc>
  <HLinks>
    <vt:vector size="6" baseType="variant">
      <vt:variant>
        <vt:i4>5767183</vt:i4>
      </vt:variant>
      <vt:variant>
        <vt:i4>0</vt:i4>
      </vt:variant>
      <vt:variant>
        <vt:i4>0</vt:i4>
      </vt:variant>
      <vt:variant>
        <vt:i4>5</vt:i4>
      </vt:variant>
      <vt:variant>
        <vt:lpwstr>http://pd.velenje.si/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PLANINSKO DRUŠTVO VELENJE</dc:title>
  <dc:creator>Joze Melansek</dc:creator>
  <cp:lastModifiedBy>Uporabnik sistema Windows</cp:lastModifiedBy>
  <cp:revision>2</cp:revision>
  <cp:lastPrinted>2008-05-18T21:14:00Z</cp:lastPrinted>
  <dcterms:created xsi:type="dcterms:W3CDTF">2019-03-31T20:32:00Z</dcterms:created>
  <dcterms:modified xsi:type="dcterms:W3CDTF">2019-03-31T20:32:00Z</dcterms:modified>
</cp:coreProperties>
</file>